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70" w:rsidRDefault="00162270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3371" cy="438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64" cy="44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9C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</w:t>
      </w:r>
      <w:r w:rsidR="003B4302">
        <w:rPr>
          <w:rFonts w:ascii="Times New Roman" w:hAnsi="Times New Roman" w:cs="Times New Roman"/>
          <w:sz w:val="24"/>
          <w:szCs w:val="24"/>
        </w:rPr>
        <w:t>4</w:t>
      </w:r>
      <w:r w:rsidRPr="00247D6B">
        <w:rPr>
          <w:rFonts w:ascii="Times New Roman" w:hAnsi="Times New Roman" w:cs="Times New Roman"/>
          <w:sz w:val="24"/>
          <w:szCs w:val="24"/>
        </w:rPr>
        <w:t>-01/</w:t>
      </w:r>
      <w:r w:rsidR="003B4302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9C1F88">
      <w:pPr>
        <w:pStyle w:val="Tijeloteksta"/>
        <w:spacing w:before="77"/>
        <w:ind w:right="5614"/>
        <w:jc w:val="both"/>
      </w:pPr>
      <w:r>
        <w:t>URBROJ: 251-104-01-2</w:t>
      </w:r>
      <w:r w:rsidR="00162270">
        <w:t>4</w:t>
      </w:r>
      <w:r>
        <w:t>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8A417C">
        <w:t>0</w:t>
      </w:r>
      <w:r w:rsidR="00162270">
        <w:t>2</w:t>
      </w:r>
      <w:r w:rsidR="008A417C">
        <w:t xml:space="preserve">. </w:t>
      </w:r>
      <w:r w:rsidR="00162270">
        <w:t>veljače</w:t>
      </w:r>
      <w:r>
        <w:t xml:space="preserve"> 202</w:t>
      </w:r>
      <w:r w:rsidR="00162270">
        <w:t>4</w:t>
      </w:r>
      <w:r>
        <w:t>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 xml:space="preserve">IZVADAK IZ ZAPISNIKA </w:t>
      </w:r>
      <w:r w:rsidR="008A417C">
        <w:rPr>
          <w:rFonts w:ascii="Times New Roman" w:hAnsi="Times New Roman" w:cs="Times New Roman"/>
          <w:b/>
          <w:sz w:val="24"/>
          <w:szCs w:val="24"/>
        </w:rPr>
        <w:t>3</w:t>
      </w:r>
      <w:r w:rsidR="00162270">
        <w:rPr>
          <w:rFonts w:ascii="Times New Roman" w:hAnsi="Times New Roman" w:cs="Times New Roman"/>
          <w:b/>
          <w:sz w:val="24"/>
          <w:szCs w:val="24"/>
        </w:rPr>
        <w:t>1</w:t>
      </w:r>
      <w:r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78B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E3222" w:rsidRDefault="00162270" w:rsidP="00162270">
      <w:pPr>
        <w:pStyle w:val="Podnoj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      </w:t>
      </w:r>
      <w:r w:rsidRPr="00162270">
        <w:rPr>
          <w:rFonts w:ascii="Times New Roman" w:hAnsi="Times New Roman"/>
          <w:sz w:val="22"/>
          <w:szCs w:val="22"/>
        </w:rPr>
        <w:t>Sukladno članku 118. Zakona o odgoju i obrazovanju u osnovnoj i srednjoj školi (Narodne novine,</w:t>
      </w:r>
      <w:r w:rsidRPr="00162270">
        <w:rPr>
          <w:rFonts w:ascii="Times New Roman" w:hAnsi="Times New Roman"/>
          <w:sz w:val="24"/>
          <w:szCs w:val="24"/>
        </w:rPr>
        <w:t xml:space="preserve"> </w:t>
      </w:r>
      <w:r w:rsidRPr="00FA6365">
        <w:rPr>
          <w:rFonts w:ascii="Times New Roman" w:hAnsi="Times New Roman"/>
          <w:sz w:val="24"/>
          <w:szCs w:val="24"/>
        </w:rPr>
        <w:t>školi („Narodne novine“ broj 87/08., 86/09., 92/10., 105/10., 90/11., 5/12., 86/12., 94/13., 152/14., 07/17., 68/18., 98/19., 64/20.</w:t>
      </w:r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A6365">
        <w:rPr>
          <w:rFonts w:ascii="Times New Roman" w:hAnsi="Times New Roman"/>
          <w:sz w:val="24"/>
          <w:szCs w:val="24"/>
        </w:rPr>
        <w:t>151/22.</w:t>
      </w:r>
      <w:r>
        <w:rPr>
          <w:rFonts w:ascii="Times New Roman" w:hAnsi="Times New Roman"/>
          <w:sz w:val="24"/>
          <w:szCs w:val="24"/>
          <w:lang w:val="hr-HR"/>
        </w:rPr>
        <w:t xml:space="preserve"> i 156/23</w:t>
      </w:r>
      <w:r w:rsidRPr="00162270">
        <w:rPr>
          <w:rFonts w:ascii="Times New Roman" w:hAnsi="Times New Roman"/>
          <w:sz w:val="22"/>
          <w:szCs w:val="22"/>
        </w:rPr>
        <w:t>) i članku 4</w:t>
      </w:r>
      <w:r w:rsidRPr="00162270">
        <w:rPr>
          <w:rFonts w:ascii="Times New Roman" w:hAnsi="Times New Roman"/>
          <w:sz w:val="22"/>
          <w:szCs w:val="22"/>
          <w:lang w:val="hr-HR"/>
        </w:rPr>
        <w:t>4</w:t>
      </w:r>
      <w:r w:rsidRPr="00162270">
        <w:rPr>
          <w:rFonts w:ascii="Times New Roman" w:hAnsi="Times New Roman"/>
          <w:sz w:val="22"/>
          <w:szCs w:val="22"/>
        </w:rPr>
        <w:t>. Statuta</w:t>
      </w:r>
      <w:r w:rsidRPr="00162270">
        <w:rPr>
          <w:rFonts w:ascii="Times New Roman" w:hAnsi="Times New Roman"/>
          <w:sz w:val="22"/>
          <w:szCs w:val="22"/>
          <w:lang w:val="hr-HR"/>
        </w:rPr>
        <w:t>,</w:t>
      </w:r>
      <w:r w:rsidRPr="00162270">
        <w:rPr>
          <w:rFonts w:ascii="Times New Roman" w:hAnsi="Times New Roman"/>
          <w:sz w:val="22"/>
          <w:szCs w:val="22"/>
        </w:rPr>
        <w:t xml:space="preserve"> </w:t>
      </w:r>
      <w:r w:rsidRPr="00162270">
        <w:rPr>
          <w:rFonts w:ascii="Times New Roman" w:hAnsi="Times New Roman"/>
          <w:sz w:val="22"/>
          <w:szCs w:val="22"/>
          <w:lang w:val="hr-HR"/>
        </w:rPr>
        <w:t>Predsjedni</w:t>
      </w:r>
      <w:r w:rsidR="00B90EF5">
        <w:rPr>
          <w:rFonts w:ascii="Times New Roman" w:hAnsi="Times New Roman"/>
          <w:sz w:val="22"/>
          <w:szCs w:val="22"/>
          <w:lang w:val="hr-HR"/>
        </w:rPr>
        <w:t>ca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 Školskog odbora </w:t>
      </w:r>
      <w:r w:rsidRPr="00162270">
        <w:rPr>
          <w:rFonts w:ascii="Times New Roman" w:hAnsi="Times New Roman"/>
          <w:sz w:val="22"/>
          <w:szCs w:val="22"/>
        </w:rPr>
        <w:t>sazva</w:t>
      </w:r>
      <w:r w:rsidR="00B90EF5">
        <w:rPr>
          <w:rFonts w:ascii="Times New Roman" w:hAnsi="Times New Roman"/>
          <w:sz w:val="22"/>
          <w:szCs w:val="22"/>
          <w:lang w:val="hr-HR"/>
        </w:rPr>
        <w:t>la</w:t>
      </w:r>
      <w:r w:rsidRPr="00162270">
        <w:rPr>
          <w:rFonts w:ascii="Times New Roman" w:hAnsi="Times New Roman"/>
          <w:sz w:val="22"/>
          <w:szCs w:val="22"/>
        </w:rPr>
        <w:t xml:space="preserve"> j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e </w:t>
      </w:r>
      <w:r>
        <w:rPr>
          <w:rFonts w:ascii="Times New Roman" w:hAnsi="Times New Roman"/>
          <w:sz w:val="22"/>
          <w:szCs w:val="22"/>
          <w:lang w:val="hr-HR"/>
        </w:rPr>
        <w:t>31</w:t>
      </w:r>
      <w:r w:rsidRPr="00162270">
        <w:rPr>
          <w:rFonts w:ascii="Times New Roman" w:hAnsi="Times New Roman"/>
          <w:sz w:val="22"/>
          <w:szCs w:val="22"/>
          <w:lang w:val="hr-HR"/>
        </w:rPr>
        <w:t xml:space="preserve">. </w:t>
      </w:r>
      <w:r w:rsidRPr="00162270">
        <w:rPr>
          <w:rFonts w:ascii="Times New Roman" w:hAnsi="Times New Roman"/>
          <w:sz w:val="22"/>
          <w:szCs w:val="22"/>
        </w:rPr>
        <w:t xml:space="preserve">redovitu sjednicu Školskog odbora, koja je održana </w:t>
      </w:r>
    </w:p>
    <w:p w:rsidR="003E3222" w:rsidRDefault="003E3222" w:rsidP="00162270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162270" w:rsidRPr="003E3222" w:rsidRDefault="00162270" w:rsidP="003E3222">
      <w:pPr>
        <w:pStyle w:val="Podnoje"/>
        <w:numPr>
          <w:ilvl w:val="0"/>
          <w:numId w:val="3"/>
        </w:numPr>
        <w:rPr>
          <w:rFonts w:ascii="Times New Roman" w:hAnsi="Times New Roman"/>
          <w:sz w:val="22"/>
          <w:szCs w:val="22"/>
          <w:lang w:val="hr-HR"/>
        </w:rPr>
      </w:pPr>
      <w:r w:rsidRPr="00162270">
        <w:rPr>
          <w:rFonts w:ascii="Times New Roman" w:hAnsi="Times New Roman"/>
          <w:sz w:val="22"/>
          <w:szCs w:val="22"/>
          <w:lang w:val="hr-HR"/>
        </w:rPr>
        <w:t>dana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247D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31. siječnja </w:t>
      </w:r>
      <w:r w:rsidRPr="00247D6B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247D6B">
        <w:rPr>
          <w:rFonts w:ascii="Times New Roman" w:hAnsi="Times New Roman"/>
          <w:sz w:val="24"/>
          <w:szCs w:val="24"/>
        </w:rPr>
        <w:t xml:space="preserve">. </w:t>
      </w:r>
      <w:r w:rsidR="003E3222">
        <w:rPr>
          <w:rFonts w:ascii="Times New Roman" w:hAnsi="Times New Roman"/>
          <w:sz w:val="24"/>
          <w:szCs w:val="24"/>
          <w:lang w:val="hr-HR"/>
        </w:rPr>
        <w:t>g</w:t>
      </w:r>
      <w:proofErr w:type="spellStart"/>
      <w:r w:rsidRPr="00247D6B">
        <w:rPr>
          <w:rFonts w:ascii="Times New Roman" w:hAnsi="Times New Roman"/>
          <w:sz w:val="24"/>
          <w:szCs w:val="24"/>
        </w:rPr>
        <w:t>odine</w:t>
      </w:r>
      <w:proofErr w:type="spellEnd"/>
      <w:r w:rsidR="003E3222">
        <w:rPr>
          <w:rFonts w:ascii="Times New Roman" w:hAnsi="Times New Roman"/>
          <w:sz w:val="24"/>
          <w:szCs w:val="24"/>
          <w:lang w:val="hr-HR"/>
        </w:rPr>
        <w:t xml:space="preserve"> u 17,30 u prostorijama AŠŽ</w:t>
      </w:r>
    </w:p>
    <w:p w:rsidR="003E3222" w:rsidRDefault="003E3222" w:rsidP="003E3222">
      <w:pPr>
        <w:pStyle w:val="Podnoje"/>
        <w:rPr>
          <w:rFonts w:ascii="Times New Roman" w:hAnsi="Times New Roman"/>
          <w:sz w:val="22"/>
          <w:szCs w:val="22"/>
          <w:lang w:val="hr-HR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Predsjedni</w:t>
      </w:r>
      <w:r w:rsidRPr="00B90EF5">
        <w:rPr>
          <w:rFonts w:ascii="Times New Roman" w:hAnsi="Times New Roman" w:cs="Times New Roman"/>
          <w:sz w:val="24"/>
          <w:szCs w:val="24"/>
        </w:rPr>
        <w:t>ca</w:t>
      </w:r>
      <w:r w:rsidRPr="00B90EF5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r w:rsidRPr="00B90EF5">
        <w:rPr>
          <w:rFonts w:ascii="Times New Roman" w:hAnsi="Times New Roman" w:cs="Times New Roman"/>
          <w:sz w:val="24"/>
          <w:szCs w:val="24"/>
        </w:rPr>
        <w:t xml:space="preserve"> konstatira</w:t>
      </w:r>
      <w:r w:rsidRPr="00B90EF5">
        <w:rPr>
          <w:rFonts w:ascii="Times New Roman" w:hAnsi="Times New Roman" w:cs="Times New Roman"/>
          <w:sz w:val="24"/>
          <w:szCs w:val="24"/>
        </w:rPr>
        <w:t>la</w:t>
      </w:r>
      <w:r w:rsidRPr="00B90EF5">
        <w:rPr>
          <w:rFonts w:ascii="Times New Roman" w:hAnsi="Times New Roman" w:cs="Times New Roman"/>
          <w:sz w:val="24"/>
          <w:szCs w:val="24"/>
        </w:rPr>
        <w:t xml:space="preserve"> je da su na sjednici prisutni sljedeći članovi Školskog odbora: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predsjednica odbora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predstavnica NV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Jonke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Badić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– predstavnica Roditelja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Tukač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- predstavnik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Nives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Poje- predstavnica Osnivača</w:t>
      </w:r>
    </w:p>
    <w:p w:rsidR="003E3222" w:rsidRPr="00B90EF5" w:rsidRDefault="003E3222" w:rsidP="003E3222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0EF5">
        <w:rPr>
          <w:rFonts w:ascii="Times New Roman" w:hAnsi="Times New Roman" w:cs="Times New Roman"/>
          <w:sz w:val="24"/>
          <w:szCs w:val="24"/>
        </w:rPr>
        <w:t>Vesnica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Koščak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Miočić-Stošić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predstavnica Osnivača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-ostali prisutni: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1. Ravnatelj: Ivica Marinić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2. Tajnica: Dunja Đermanović</w:t>
      </w:r>
    </w:p>
    <w:p w:rsidR="003E3222" w:rsidRPr="00B90EF5" w:rsidRDefault="003E3222" w:rsidP="003E3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3. Računovotkinja: Marica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Devošić</w:t>
      </w:r>
      <w:proofErr w:type="spellEnd"/>
    </w:p>
    <w:p w:rsidR="003E3222" w:rsidRPr="00B90EF5" w:rsidRDefault="003E3222" w:rsidP="003E3222">
      <w:pPr>
        <w:pStyle w:val="Podnoje"/>
        <w:rPr>
          <w:rFonts w:ascii="Times New Roman" w:hAnsi="Times New Roman"/>
          <w:sz w:val="24"/>
          <w:szCs w:val="24"/>
          <w:lang w:val="hr-HR"/>
        </w:rPr>
      </w:pPr>
    </w:p>
    <w:p w:rsidR="00B90EF5" w:rsidRPr="00B90EF5" w:rsidRDefault="00B90EF5" w:rsidP="00B9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Predsjedni</w:t>
      </w:r>
      <w:r w:rsidRPr="00B90EF5">
        <w:rPr>
          <w:rFonts w:ascii="Times New Roman" w:hAnsi="Times New Roman" w:cs="Times New Roman"/>
          <w:sz w:val="24"/>
          <w:szCs w:val="24"/>
        </w:rPr>
        <w:t>ca</w:t>
      </w:r>
      <w:r w:rsidRPr="00B90EF5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 xml:space="preserve"> pozdravi</w:t>
      </w:r>
      <w:r w:rsidRPr="00B90EF5">
        <w:rPr>
          <w:rFonts w:ascii="Times New Roman" w:hAnsi="Times New Roman" w:cs="Times New Roman"/>
          <w:sz w:val="24"/>
          <w:szCs w:val="24"/>
        </w:rPr>
        <w:t>la</w:t>
      </w:r>
      <w:r w:rsidRPr="00B90EF5">
        <w:rPr>
          <w:rFonts w:ascii="Times New Roman" w:hAnsi="Times New Roman" w:cs="Times New Roman"/>
          <w:sz w:val="24"/>
          <w:szCs w:val="24"/>
        </w:rPr>
        <w:t xml:space="preserve"> je sve prisutne te utvrdi</w:t>
      </w:r>
      <w:r w:rsidRPr="00B90EF5">
        <w:rPr>
          <w:rFonts w:ascii="Times New Roman" w:hAnsi="Times New Roman" w:cs="Times New Roman"/>
          <w:sz w:val="24"/>
          <w:szCs w:val="24"/>
        </w:rPr>
        <w:t>la</w:t>
      </w:r>
      <w:r w:rsidRPr="00B90EF5">
        <w:rPr>
          <w:rFonts w:ascii="Times New Roman" w:hAnsi="Times New Roman" w:cs="Times New Roman"/>
          <w:sz w:val="24"/>
          <w:szCs w:val="24"/>
        </w:rPr>
        <w:t xml:space="preserve"> da  se mogu donositi pravovaljane odluke budući da je prisutan dovoljan broj članova za kvorum.</w:t>
      </w:r>
    </w:p>
    <w:p w:rsidR="00B90EF5" w:rsidRPr="00B90EF5" w:rsidRDefault="00B90EF5" w:rsidP="00B90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>Predsjedni</w:t>
      </w:r>
      <w:r w:rsidRPr="00B90EF5">
        <w:rPr>
          <w:rFonts w:ascii="Times New Roman" w:hAnsi="Times New Roman" w:cs="Times New Roman"/>
          <w:sz w:val="24"/>
          <w:szCs w:val="24"/>
        </w:rPr>
        <w:t>ca</w:t>
      </w:r>
      <w:r w:rsidRPr="00B90EF5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Pr="00B90EF5"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 w:rsidRPr="00B90EF5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Pr="00B90EF5">
        <w:rPr>
          <w:rFonts w:ascii="Times New Roman" w:hAnsi="Times New Roman" w:cs="Times New Roman"/>
          <w:sz w:val="24"/>
          <w:szCs w:val="24"/>
        </w:rPr>
        <w:t>, predlož</w:t>
      </w:r>
      <w:r w:rsidRPr="00B90EF5">
        <w:rPr>
          <w:rFonts w:ascii="Times New Roman" w:hAnsi="Times New Roman" w:cs="Times New Roman"/>
          <w:sz w:val="24"/>
          <w:szCs w:val="24"/>
        </w:rPr>
        <w:t>e</w:t>
      </w:r>
      <w:r w:rsidRPr="00B90EF5">
        <w:rPr>
          <w:rFonts w:ascii="Times New Roman" w:hAnsi="Times New Roman" w:cs="Times New Roman"/>
          <w:sz w:val="24"/>
          <w:szCs w:val="24"/>
        </w:rPr>
        <w:t xml:space="preserve"> je sljedeći dnevni red :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162270" w:rsidRDefault="00162270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Financijsko izvješće za 2023. godinu</w:t>
      </w:r>
    </w:p>
    <w:p w:rsidR="00162270" w:rsidRDefault="003E3222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Prijedlog za otpis školskog inventara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F5" w:rsidRPr="00B90EF5" w:rsidRDefault="00247D6B" w:rsidP="00B90E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 1) </w:t>
      </w:r>
      <w:r w:rsidR="00B90EF5" w:rsidRPr="00B90EF5">
        <w:rPr>
          <w:rFonts w:ascii="Times New Roman" w:hAnsi="Times New Roman" w:cs="Times New Roman"/>
          <w:sz w:val="24"/>
          <w:szCs w:val="24"/>
        </w:rPr>
        <w:t>Predsjedni</w:t>
      </w:r>
      <w:r w:rsidR="00B90EF5" w:rsidRPr="00B90EF5">
        <w:rPr>
          <w:rFonts w:ascii="Times New Roman" w:hAnsi="Times New Roman" w:cs="Times New Roman"/>
          <w:sz w:val="24"/>
          <w:szCs w:val="24"/>
        </w:rPr>
        <w:t>ca</w:t>
      </w:r>
      <w:r w:rsidR="00B90EF5" w:rsidRPr="00B90EF5">
        <w:rPr>
          <w:rFonts w:ascii="Times New Roman" w:hAnsi="Times New Roman" w:cs="Times New Roman"/>
          <w:sz w:val="24"/>
          <w:szCs w:val="24"/>
        </w:rPr>
        <w:t xml:space="preserve"> Školskog odbora stavi</w:t>
      </w:r>
      <w:r w:rsidR="00B90EF5" w:rsidRPr="00B90EF5">
        <w:rPr>
          <w:rFonts w:ascii="Times New Roman" w:hAnsi="Times New Roman" w:cs="Times New Roman"/>
          <w:sz w:val="24"/>
          <w:szCs w:val="24"/>
        </w:rPr>
        <w:t>la</w:t>
      </w:r>
      <w:r w:rsidR="00B90EF5" w:rsidRPr="00B90EF5">
        <w:rPr>
          <w:rFonts w:ascii="Times New Roman" w:hAnsi="Times New Roman" w:cs="Times New Roman"/>
          <w:sz w:val="24"/>
          <w:szCs w:val="24"/>
        </w:rPr>
        <w:t xml:space="preserve"> je na usvajanje zapisnik s </w:t>
      </w:r>
      <w:r w:rsidR="00B90EF5" w:rsidRPr="00B90EF5">
        <w:rPr>
          <w:rFonts w:ascii="Times New Roman" w:hAnsi="Times New Roman" w:cs="Times New Roman"/>
          <w:sz w:val="24"/>
          <w:szCs w:val="24"/>
        </w:rPr>
        <w:t>30</w:t>
      </w:r>
      <w:r w:rsidR="00B90EF5" w:rsidRPr="00B90EF5">
        <w:rPr>
          <w:rFonts w:ascii="Times New Roman" w:hAnsi="Times New Roman" w:cs="Times New Roman"/>
          <w:sz w:val="24"/>
          <w:szCs w:val="24"/>
        </w:rPr>
        <w:t xml:space="preserve">. sjednice Školskog odbora. </w:t>
      </w:r>
    </w:p>
    <w:p w:rsidR="00B90EF5" w:rsidRPr="00B90EF5" w:rsidRDefault="00B90EF5" w:rsidP="00B90E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0EF5">
        <w:rPr>
          <w:rFonts w:ascii="Times New Roman" w:hAnsi="Times New Roman" w:cs="Times New Roman"/>
          <w:sz w:val="24"/>
          <w:szCs w:val="24"/>
        </w:rPr>
        <w:t xml:space="preserve">Čita se zapisnik. </w:t>
      </w:r>
    </w:p>
    <w:p w:rsidR="00B90EF5" w:rsidRDefault="00B90EF5" w:rsidP="00B90EF5">
      <w:pPr>
        <w:spacing w:after="0" w:line="240" w:lineRule="auto"/>
        <w:contextualSpacing/>
        <w:rPr>
          <w:rFonts w:cs="Calibri"/>
        </w:rPr>
      </w:pPr>
      <w:r w:rsidRPr="00B90EF5">
        <w:rPr>
          <w:rFonts w:ascii="Times New Roman" w:hAnsi="Times New Roman" w:cs="Times New Roman"/>
          <w:sz w:val="24"/>
          <w:szCs w:val="24"/>
        </w:rPr>
        <w:t>Prijedlog je jednoglasno usvojen</w:t>
      </w:r>
      <w:r>
        <w:rPr>
          <w:rFonts w:cs="Calibri"/>
        </w:rPr>
        <w:t>.</w:t>
      </w:r>
    </w:p>
    <w:p w:rsidR="00B90EF5" w:rsidRDefault="00B90EF5" w:rsidP="00247D6B">
      <w:pPr>
        <w:spacing w:after="0"/>
        <w:jc w:val="both"/>
        <w:rPr>
          <w:rFonts w:cs="Calibri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verificira se zapisnik sa </w:t>
      </w:r>
      <w:r w:rsidR="00B90EF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0778B4">
        <w:rPr>
          <w:rFonts w:ascii="Times New Roman" w:hAnsi="Times New Roman" w:cs="Times New Roman"/>
          <w:sz w:val="24"/>
          <w:szCs w:val="24"/>
        </w:rPr>
        <w:t>0</w:t>
      </w:r>
      <w:r w:rsidR="00B90EF5">
        <w:rPr>
          <w:rFonts w:ascii="Times New Roman" w:hAnsi="Times New Roman" w:cs="Times New Roman"/>
          <w:sz w:val="24"/>
          <w:szCs w:val="24"/>
        </w:rPr>
        <w:t>5</w:t>
      </w:r>
      <w:r w:rsidR="0040214A">
        <w:rPr>
          <w:rFonts w:ascii="Times New Roman" w:hAnsi="Times New Roman" w:cs="Times New Roman"/>
          <w:sz w:val="24"/>
          <w:szCs w:val="24"/>
        </w:rPr>
        <w:t xml:space="preserve">. </w:t>
      </w:r>
      <w:r w:rsidR="00B90EF5">
        <w:rPr>
          <w:rFonts w:ascii="Times New Roman" w:hAnsi="Times New Roman" w:cs="Times New Roman"/>
          <w:sz w:val="24"/>
          <w:szCs w:val="24"/>
        </w:rPr>
        <w:t>prosinca</w:t>
      </w:r>
      <w:r w:rsidR="004021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2023. godine.</w:t>
      </w: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0EF5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 w:rsidR="00B90EF5">
        <w:rPr>
          <w:rFonts w:ascii="Times New Roman" w:hAnsi="Times New Roman" w:cs="Times New Roman"/>
          <w:sz w:val="24"/>
          <w:szCs w:val="24"/>
        </w:rPr>
        <w:t xml:space="preserve">Računovotkinja gospođa Marica </w:t>
      </w:r>
      <w:proofErr w:type="spellStart"/>
      <w:r w:rsidR="00B90EF5">
        <w:rPr>
          <w:rFonts w:ascii="Times New Roman" w:hAnsi="Times New Roman" w:cs="Times New Roman"/>
          <w:sz w:val="24"/>
          <w:szCs w:val="24"/>
        </w:rPr>
        <w:t>Devošić</w:t>
      </w:r>
      <w:proofErr w:type="spellEnd"/>
      <w:r w:rsidR="00B90EF5">
        <w:rPr>
          <w:rFonts w:ascii="Times New Roman" w:hAnsi="Times New Roman" w:cs="Times New Roman"/>
          <w:sz w:val="24"/>
          <w:szCs w:val="24"/>
        </w:rPr>
        <w:t xml:space="preserve"> predlaže financijsko izvješće za 2023. godinu</w:t>
      </w:r>
      <w:r w:rsidR="00102402">
        <w:rPr>
          <w:rFonts w:ascii="Times New Roman" w:hAnsi="Times New Roman" w:cs="Times New Roman"/>
          <w:sz w:val="24"/>
          <w:szCs w:val="24"/>
        </w:rPr>
        <w:t xml:space="preserve">, navodi kako je prema Zakonu o financijskom poslovanju i računovodstvu neprofitnih organizacija dužna dostaviti financijsko izvješće za prethodnu godinu do 31. siječnja. Članovima odbora financijski izvještaj je poslan putem maila na uvid par dana prije sjednice. </w:t>
      </w:r>
    </w:p>
    <w:p w:rsidR="00102402" w:rsidRDefault="00102402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proučenih materijala financijskog izvještaja.</w:t>
      </w:r>
    </w:p>
    <w:p w:rsidR="00102402" w:rsidRDefault="00102402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17C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Zaključak: </w:t>
      </w:r>
      <w:r w:rsidR="00102402">
        <w:rPr>
          <w:rFonts w:ascii="Times New Roman" w:hAnsi="Times New Roman" w:cs="Times New Roman"/>
          <w:sz w:val="24"/>
          <w:szCs w:val="24"/>
        </w:rPr>
        <w:t xml:space="preserve">Financijsko izvješće za 2023. godinu, jednoglasno je usvojeno. 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402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8A41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2402">
        <w:rPr>
          <w:rFonts w:ascii="Times New Roman" w:hAnsi="Times New Roman" w:cs="Times New Roman"/>
          <w:sz w:val="24"/>
          <w:szCs w:val="24"/>
        </w:rPr>
        <w:t xml:space="preserve">Na prijedlog ravnatelja, 05. siječnja 2024. godine provedena je inventura, a  stari školski inventar je Povjerenstvo inventure naznačilo za otpis. </w:t>
      </w:r>
      <w:r w:rsidR="00B93EA7">
        <w:rPr>
          <w:rFonts w:ascii="Times New Roman" w:hAnsi="Times New Roman" w:cs="Times New Roman"/>
          <w:sz w:val="24"/>
          <w:szCs w:val="24"/>
        </w:rPr>
        <w:t>U otpisani materijal uvršteno je i demontirano staklo sa staklenika stradalog u nevrijemenu koje je poharalo Zagreb 19. srpnja 2023. godine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247D6B" w:rsidP="00B9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  <w:r w:rsidR="0040214A">
        <w:rPr>
          <w:rFonts w:ascii="Times New Roman" w:hAnsi="Times New Roman" w:cs="Times New Roman"/>
          <w:sz w:val="24"/>
          <w:szCs w:val="24"/>
        </w:rPr>
        <w:t xml:space="preserve">: </w:t>
      </w:r>
      <w:r w:rsidR="00B93EA7">
        <w:rPr>
          <w:rFonts w:ascii="Times New Roman" w:hAnsi="Times New Roman" w:cs="Times New Roman"/>
          <w:sz w:val="24"/>
          <w:szCs w:val="24"/>
        </w:rPr>
        <w:t>Prijedlog za otpis jednoglasno je usvojen</w:t>
      </w:r>
    </w:p>
    <w:p w:rsidR="00B93EA7" w:rsidRDefault="00B93EA7" w:rsidP="00B93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EA7" w:rsidRDefault="008A417C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4) </w:t>
      </w:r>
      <w:r w:rsidR="00B93EA7">
        <w:rPr>
          <w:rFonts w:ascii="Times New Roman" w:hAnsi="Times New Roman" w:cs="Times New Roman"/>
          <w:sz w:val="24"/>
          <w:szCs w:val="24"/>
        </w:rPr>
        <w:t xml:space="preserve">Ravnatelj Ivica Marinić navodi razne aktualnosti u školi. Održana su školska natjecanja iz Engleskog jezika – jedan učenik ide na županijsko i natjecanje iz Cvjećarstva. Održan je i stručni skup AZOO-a koji okuplja pripravnike iz svih sektora. Kreću radovi na edukativnom krajobraznom poligonu koji ulazi u završnu fazu koja je sufinancirana od gradske četvrti Gornja Dubrava. Kreće i podizanje novog plastenika koji dolazi </w:t>
      </w:r>
      <w:r w:rsidR="00BF4175">
        <w:rPr>
          <w:rFonts w:ascii="Times New Roman" w:hAnsi="Times New Roman" w:cs="Times New Roman"/>
          <w:sz w:val="24"/>
          <w:szCs w:val="24"/>
        </w:rPr>
        <w:t xml:space="preserve">na mjesto </w:t>
      </w:r>
      <w:r w:rsidR="00AA386D">
        <w:rPr>
          <w:rFonts w:ascii="Times New Roman" w:hAnsi="Times New Roman" w:cs="Times New Roman"/>
          <w:sz w:val="24"/>
          <w:szCs w:val="24"/>
        </w:rPr>
        <w:t>demontiranog staklenika.</w:t>
      </w: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86D" w:rsidRDefault="00AA386D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19,00 sati</w:t>
      </w:r>
    </w:p>
    <w:p w:rsidR="00B93EA7" w:rsidRDefault="00B93EA7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88650C9"/>
    <w:multiLevelType w:val="hybridMultilevel"/>
    <w:tmpl w:val="48F0B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658C"/>
    <w:multiLevelType w:val="hybridMultilevel"/>
    <w:tmpl w:val="FA46172A"/>
    <w:lvl w:ilvl="0" w:tplc="281E7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778B4"/>
    <w:rsid w:val="00093F9E"/>
    <w:rsid w:val="00102402"/>
    <w:rsid w:val="00162270"/>
    <w:rsid w:val="00247D6B"/>
    <w:rsid w:val="00291D81"/>
    <w:rsid w:val="00303E34"/>
    <w:rsid w:val="00365746"/>
    <w:rsid w:val="00384717"/>
    <w:rsid w:val="003B4302"/>
    <w:rsid w:val="003E3222"/>
    <w:rsid w:val="0040214A"/>
    <w:rsid w:val="006F0227"/>
    <w:rsid w:val="008169F6"/>
    <w:rsid w:val="008A417C"/>
    <w:rsid w:val="009C1F88"/>
    <w:rsid w:val="00AA386D"/>
    <w:rsid w:val="00B4041A"/>
    <w:rsid w:val="00B90EF5"/>
    <w:rsid w:val="00B93EA7"/>
    <w:rsid w:val="00BE4908"/>
    <w:rsid w:val="00BF4175"/>
    <w:rsid w:val="00DA7BAF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DA08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47D6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162270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16227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PodnojeChar">
    <w:name w:val="Podnožje Char"/>
    <w:basedOn w:val="Zadanifontodlomka"/>
    <w:link w:val="Podnoje"/>
    <w:semiHidden/>
    <w:rsid w:val="00162270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Dunja Đermanović</cp:lastModifiedBy>
  <cp:revision>3</cp:revision>
  <cp:lastPrinted>2023-10-13T09:22:00Z</cp:lastPrinted>
  <dcterms:created xsi:type="dcterms:W3CDTF">2024-02-02T13:49:00Z</dcterms:created>
  <dcterms:modified xsi:type="dcterms:W3CDTF">2024-02-02T13:50:00Z</dcterms:modified>
</cp:coreProperties>
</file>