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46AFA">
        <w:rPr>
          <w:rFonts w:ascii="Times New Roman" w:hAnsi="Times New Roman" w:cs="Times New Roman"/>
          <w:sz w:val="24"/>
          <w:szCs w:val="24"/>
        </w:rPr>
        <w:t>04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6AFA">
        <w:rPr>
          <w:rFonts w:ascii="Times New Roman" w:hAnsi="Times New Roman" w:cs="Times New Roman"/>
          <w:sz w:val="24"/>
          <w:szCs w:val="24"/>
        </w:rPr>
        <w:t>7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B46AFA">
        <w:rPr>
          <w:rFonts w:ascii="Times New Roman" w:hAnsi="Times New Roman" w:cs="Times New Roman"/>
          <w:sz w:val="24"/>
          <w:szCs w:val="24"/>
        </w:rPr>
        <w:t>26</w:t>
      </w:r>
      <w:r w:rsidR="00E832C2">
        <w:rPr>
          <w:rFonts w:ascii="Times New Roman" w:hAnsi="Times New Roman" w:cs="Times New Roman"/>
          <w:sz w:val="24"/>
          <w:szCs w:val="24"/>
        </w:rPr>
        <w:t xml:space="preserve">. </w:t>
      </w:r>
      <w:r w:rsidR="00B46AFA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46AFA">
        <w:rPr>
          <w:rFonts w:ascii="Times New Roman" w:hAnsi="Times New Roman" w:cs="Times New Roman"/>
          <w:b/>
          <w:sz w:val="24"/>
          <w:szCs w:val="24"/>
        </w:rPr>
        <w:t xml:space="preserve">RAZGOVOR </w:t>
      </w:r>
      <w:r w:rsidRPr="00D549E6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46AFA" w:rsidRPr="00D549E6" w:rsidRDefault="00B46AFA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B46AFA">
      <w:pPr>
        <w:rPr>
          <w:rFonts w:ascii="Times New Roman" w:hAnsi="Times New Roman" w:cs="Times New Roman"/>
          <w:sz w:val="24"/>
          <w:szCs w:val="24"/>
        </w:rPr>
      </w:pPr>
      <w:r w:rsidRPr="00B46AFA">
        <w:rPr>
          <w:rFonts w:ascii="Times New Roman" w:hAnsi="Times New Roman" w:cs="Times New Roman"/>
          <w:sz w:val="24"/>
          <w:szCs w:val="24"/>
        </w:rPr>
        <w:t>Razgovor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>NASTAVNIKA STRUKOVNIH PREDMETA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b/>
          <w:sz w:val="24"/>
          <w:szCs w:val="24"/>
        </w:rPr>
        <w:t>- P</w:t>
      </w:r>
      <w:r w:rsidR="00075A5C" w:rsidRPr="00D549E6">
        <w:rPr>
          <w:rFonts w:ascii="Times New Roman" w:hAnsi="Times New Roman" w:cs="Times New Roman"/>
          <w:b/>
          <w:sz w:val="24"/>
          <w:szCs w:val="24"/>
        </w:rPr>
        <w:t xml:space="preserve">raktična 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nastava, </w:t>
      </w:r>
      <w:proofErr w:type="spellStart"/>
      <w:r w:rsidR="00075A5C" w:rsidRPr="00075A5C">
        <w:rPr>
          <w:rFonts w:ascii="Times New Roman" w:hAnsi="Times New Roman" w:cs="Times New Roman"/>
          <w:b/>
          <w:sz w:val="24"/>
          <w:szCs w:val="24"/>
        </w:rPr>
        <w:t>Bilinogojstvo</w:t>
      </w:r>
      <w:proofErr w:type="spellEnd"/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, Uzgoj u zaštićenim prostorima, Zaštita čovjekova okoliša, Ustrojstvo rad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poljoapoteci</w:t>
      </w:r>
      <w:proofErr w:type="spellEnd"/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>– 20 sati neposredno odgojno obrazovnog rada nastave tjedno na</w:t>
      </w:r>
      <w:r w:rsidR="008F5F3F">
        <w:rPr>
          <w:rFonts w:ascii="Times New Roman" w:hAnsi="Times New Roman" w:cs="Times New Roman"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 xml:space="preserve">određeno radno vrijeme 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832C2" w:rsidRPr="00F357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veljače </w:t>
      </w:r>
      <w:r w:rsidR="001539ED" w:rsidRPr="00F3578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39ED" w:rsidRPr="00F35784">
        <w:rPr>
          <w:rFonts w:ascii="Times New Roman" w:hAnsi="Times New Roman" w:cs="Times New Roman"/>
          <w:b/>
          <w:sz w:val="24"/>
          <w:szCs w:val="24"/>
        </w:rPr>
        <w:t>. godine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u prostorijama Agronomske škole Zagreb. </w:t>
      </w:r>
    </w:p>
    <w:p w:rsidR="001539ED" w:rsidRPr="00D549E6" w:rsidRDefault="00B4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Razgovoru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Temeljem  Zakona o odgoju i obrazovanju u osnovnoj i srednjoj školi („Narodne novine“ broj 87/08., 86/09., 92/10., 105/10., 90/11., 5/12., 86/12., 94/13., 152/14., 07/17., 68/18., 98/19., 64/20.</w:t>
      </w:r>
      <w:r w:rsidR="00B46AFA">
        <w:rPr>
          <w:rFonts w:ascii="Times New Roman" w:hAnsi="Times New Roman" w:cs="Times New Roman"/>
          <w:sz w:val="24"/>
          <w:szCs w:val="24"/>
        </w:rPr>
        <w:t xml:space="preserve">, </w:t>
      </w:r>
      <w:r w:rsidRPr="00D549E6">
        <w:rPr>
          <w:rFonts w:ascii="Times New Roman" w:hAnsi="Times New Roman" w:cs="Times New Roman"/>
          <w:sz w:val="24"/>
          <w:szCs w:val="24"/>
        </w:rPr>
        <w:t>151/22.</w:t>
      </w:r>
      <w:r w:rsidR="00B46AFA">
        <w:rPr>
          <w:rFonts w:ascii="Times New Roman" w:hAnsi="Times New Roman" w:cs="Times New Roman"/>
          <w:sz w:val="24"/>
          <w:szCs w:val="24"/>
        </w:rPr>
        <w:t xml:space="preserve"> i 156/23.</w:t>
      </w:r>
      <w:r w:rsidRPr="00D549E6">
        <w:rPr>
          <w:rFonts w:ascii="Times New Roman" w:hAnsi="Times New Roman" w:cs="Times New Roman"/>
          <w:sz w:val="24"/>
          <w:szCs w:val="24"/>
        </w:rPr>
        <w:t xml:space="preserve">), članka 105. stavka 8. </w:t>
      </w:r>
    </w:p>
    <w:p w:rsidR="00B46AFA" w:rsidRDefault="00B46AFA">
      <w:pPr>
        <w:rPr>
          <w:rFonts w:ascii="Times New Roman" w:hAnsi="Times New Roman" w:cs="Times New Roman"/>
          <w:sz w:val="24"/>
          <w:szCs w:val="24"/>
        </w:rPr>
      </w:pPr>
    </w:p>
    <w:p w:rsidR="008F5F3F" w:rsidRPr="008F5F3F" w:rsidRDefault="00B46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Razgovoru </w:t>
      </w:r>
      <w:r w:rsidR="008F5F3F" w:rsidRPr="008F5F3F">
        <w:rPr>
          <w:rFonts w:ascii="Times New Roman" w:hAnsi="Times New Roman" w:cs="Times New Roman"/>
          <w:b/>
          <w:sz w:val="24"/>
          <w:szCs w:val="24"/>
        </w:rPr>
        <w:t>mogu pristupiti sljedeći kandidati/kinje:</w:t>
      </w:r>
    </w:p>
    <w:p w:rsidR="008F5F3F" w:rsidRDefault="00B46AFA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K.L – 10,00 sati</w:t>
      </w:r>
    </w:p>
    <w:p w:rsidR="00B46AFA" w:rsidRDefault="00B46AFA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K.H.J – 10,20 sati</w:t>
      </w:r>
    </w:p>
    <w:p w:rsidR="008F5F3F" w:rsidRDefault="00B46AFA" w:rsidP="008F5F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G.J – 10,40 sati</w:t>
      </w:r>
    </w:p>
    <w:p w:rsid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</w:p>
    <w:p w:rsidR="008F5F3F" w:rsidRP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D549E6" w:rsidRPr="00F35784" w:rsidRDefault="00D549E6" w:rsidP="00F35784">
      <w:pPr>
        <w:rPr>
          <w:rFonts w:ascii="Times New Roman" w:hAnsi="Times New Roman" w:cs="Times New Roman"/>
          <w:sz w:val="24"/>
          <w:szCs w:val="24"/>
        </w:rPr>
      </w:pPr>
    </w:p>
    <w:sectPr w:rsidR="00D549E6" w:rsidRPr="00F3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DC"/>
    <w:multiLevelType w:val="hybridMultilevel"/>
    <w:tmpl w:val="3334C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75A5C"/>
    <w:rsid w:val="001539ED"/>
    <w:rsid w:val="00760206"/>
    <w:rsid w:val="008169F6"/>
    <w:rsid w:val="008F5F3F"/>
    <w:rsid w:val="00B46AFA"/>
    <w:rsid w:val="00CE7166"/>
    <w:rsid w:val="00D549E6"/>
    <w:rsid w:val="00DA3C43"/>
    <w:rsid w:val="00E832C2"/>
    <w:rsid w:val="00EC3339"/>
    <w:rsid w:val="00F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723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8</cp:revision>
  <dcterms:created xsi:type="dcterms:W3CDTF">2023-10-13T11:26:00Z</dcterms:created>
  <dcterms:modified xsi:type="dcterms:W3CDTF">2024-02-26T10:22:00Z</dcterms:modified>
</cp:coreProperties>
</file>