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112-02/23-01/</w:t>
      </w:r>
      <w:r w:rsidR="00831A4A">
        <w:rPr>
          <w:rFonts w:ascii="Times New Roman" w:hAnsi="Times New Roman" w:cs="Times New Roman"/>
          <w:sz w:val="24"/>
          <w:szCs w:val="24"/>
        </w:rPr>
        <w:t>10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251-104-01-23-1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1</w:t>
      </w:r>
      <w:r w:rsidR="008A294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listopada 2023.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Default="001539ED">
      <w:pPr>
        <w:rPr>
          <w:rFonts w:ascii="Times New Roman" w:hAnsi="Times New Roman" w:cs="Times New Roman"/>
          <w:sz w:val="24"/>
          <w:szCs w:val="24"/>
        </w:rPr>
      </w:pPr>
    </w:p>
    <w:p w:rsidR="00831A4A" w:rsidRDefault="00831A4A">
      <w:pPr>
        <w:rPr>
          <w:rFonts w:ascii="Times New Roman" w:hAnsi="Times New Roman" w:cs="Times New Roman"/>
          <w:sz w:val="24"/>
          <w:szCs w:val="24"/>
        </w:rPr>
      </w:pPr>
    </w:p>
    <w:p w:rsidR="00831A4A" w:rsidRPr="00D549E6" w:rsidRDefault="00831A4A">
      <w:pPr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RAZGOVOR ZA RADNO MJESTO</w:t>
      </w: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Selekcijski postupak (razgovor s kandidatima) za radno mjesto </w:t>
      </w:r>
      <w:r w:rsidR="008451AC">
        <w:rPr>
          <w:rFonts w:ascii="Times New Roman" w:hAnsi="Times New Roman" w:cs="Times New Roman"/>
          <w:b/>
          <w:sz w:val="24"/>
          <w:szCs w:val="24"/>
        </w:rPr>
        <w:t>SURADNIKA U NASTAVI</w:t>
      </w:r>
      <w:r w:rsidRPr="00D549E6">
        <w:rPr>
          <w:rFonts w:ascii="Times New Roman" w:hAnsi="Times New Roman" w:cs="Times New Roman"/>
          <w:sz w:val="24"/>
          <w:szCs w:val="24"/>
        </w:rPr>
        <w:t xml:space="preserve">, puno neodređeno radno vrijeme, održati će se u ponedjeljak 16. listopada 2023. godine u prostorijama Agronomske škole Zagreb. </w:t>
      </w: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Razgovoru ne mogu pristupiti kandidati koji ne mogu dokazati identitet i osobe za koje je Povjerenstvo utvrdilo da ne ispunjavaju formalne uvjete iz natječaja, te čije prijave nisu pravodobne i potpune. </w:t>
      </w:r>
    </w:p>
    <w:p w:rsidR="00831A4A" w:rsidRDefault="00831A4A">
      <w:pPr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Razgovoru mogu pristupiti sljedeći kandidati: </w:t>
      </w: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>Ponedjeljak, 16. listopada 2023. godine</w:t>
      </w:r>
    </w:p>
    <w:p w:rsidR="00D549E6" w:rsidRPr="00D549E6" w:rsidRDefault="00831A4A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E. – 13,00 sati</w:t>
      </w:r>
    </w:p>
    <w:sectPr w:rsidR="00D549E6" w:rsidRPr="00D5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1539ED"/>
    <w:rsid w:val="008169F6"/>
    <w:rsid w:val="00831A4A"/>
    <w:rsid w:val="008451AC"/>
    <w:rsid w:val="008A2943"/>
    <w:rsid w:val="00D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A01E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2023-10-13T12:00:00Z</dcterms:created>
  <dcterms:modified xsi:type="dcterms:W3CDTF">2023-10-13T12:20:00Z</dcterms:modified>
</cp:coreProperties>
</file>