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E7C" w:rsidRPr="008D7BD9" w:rsidRDefault="00E80E7C" w:rsidP="009E7B03">
      <w:pPr>
        <w:tabs>
          <w:tab w:val="left" w:pos="142"/>
        </w:tabs>
        <w:jc w:val="both"/>
      </w:pPr>
      <w:r w:rsidRPr="008D7BD9">
        <w:t>POLJOPRIVREDNA ŠKOLA</w:t>
      </w:r>
    </w:p>
    <w:p w:rsidR="00E80E7C" w:rsidRPr="008D7BD9" w:rsidRDefault="00E80E7C" w:rsidP="009E7B03">
      <w:pPr>
        <w:tabs>
          <w:tab w:val="left" w:pos="142"/>
        </w:tabs>
        <w:jc w:val="both"/>
      </w:pPr>
      <w:r w:rsidRPr="008D7BD9">
        <w:t>ZAGREB, GJURE PREJCA 2</w:t>
      </w:r>
    </w:p>
    <w:p w:rsidR="00E80E7C" w:rsidRPr="008D7BD9" w:rsidRDefault="00E80E7C" w:rsidP="009E7B03">
      <w:pPr>
        <w:tabs>
          <w:tab w:val="left" w:pos="142"/>
        </w:tabs>
        <w:jc w:val="both"/>
      </w:pPr>
    </w:p>
    <w:p w:rsidR="00E80E7C" w:rsidRPr="008D7BD9" w:rsidRDefault="00E80E7C" w:rsidP="009E7B03">
      <w:pPr>
        <w:tabs>
          <w:tab w:val="left" w:pos="142"/>
        </w:tabs>
        <w:jc w:val="both"/>
      </w:pPr>
    </w:p>
    <w:p w:rsidR="00E80E7C" w:rsidRPr="008D7BD9" w:rsidRDefault="00E80E7C" w:rsidP="009E7B03">
      <w:pPr>
        <w:tabs>
          <w:tab w:val="left" w:pos="142"/>
        </w:tabs>
        <w:jc w:val="both"/>
      </w:pPr>
    </w:p>
    <w:p w:rsidR="009E7B03" w:rsidRPr="008D7BD9" w:rsidRDefault="009E7B03" w:rsidP="009E7B03">
      <w:pPr>
        <w:tabs>
          <w:tab w:val="left" w:pos="142"/>
        </w:tabs>
        <w:jc w:val="both"/>
      </w:pPr>
      <w:r w:rsidRPr="008D7BD9">
        <w:t>Na temelju članka 5</w:t>
      </w:r>
      <w:r w:rsidR="00172DF4" w:rsidRPr="008D7BD9">
        <w:t>6</w:t>
      </w:r>
      <w:r w:rsidRPr="008D7BD9">
        <w:t xml:space="preserve">. Statuta </w:t>
      </w:r>
      <w:r w:rsidR="00172DF4" w:rsidRPr="008D7BD9">
        <w:t xml:space="preserve">Poljoprivredne škole </w:t>
      </w:r>
      <w:r w:rsidRPr="008D7BD9">
        <w:t xml:space="preserve">i članka </w:t>
      </w:r>
      <w:r w:rsidR="00172DF4" w:rsidRPr="008D7BD9">
        <w:t>3</w:t>
      </w:r>
      <w:r w:rsidRPr="008D7BD9">
        <w:t>. Pravilnika o p</w:t>
      </w:r>
      <w:r w:rsidR="00172DF4" w:rsidRPr="008D7BD9">
        <w:t>rovedbi</w:t>
      </w:r>
      <w:r w:rsidRPr="008D7BD9">
        <w:t xml:space="preserve"> postupka jednostavne nabave </w:t>
      </w:r>
      <w:r w:rsidR="00172DF4" w:rsidRPr="008D7BD9">
        <w:t>u školi</w:t>
      </w:r>
      <w:r w:rsidRPr="008D7BD9">
        <w:t xml:space="preserve"> - </w:t>
      </w:r>
      <w:r w:rsidR="002E36FD" w:rsidRPr="008D7BD9">
        <w:t xml:space="preserve">u daljnjem tekstu: „Pravilnik“, </w:t>
      </w:r>
      <w:r w:rsidR="00172DF4" w:rsidRPr="008D7BD9">
        <w:t xml:space="preserve">ravnateljica Poljoprivredne škole, mr. </w:t>
      </w:r>
      <w:proofErr w:type="spellStart"/>
      <w:r w:rsidR="00172DF4" w:rsidRPr="008D7BD9">
        <w:t>sc</w:t>
      </w:r>
      <w:proofErr w:type="spellEnd"/>
      <w:r w:rsidR="00172DF4" w:rsidRPr="008D7BD9">
        <w:t xml:space="preserve">. Marica </w:t>
      </w:r>
      <w:proofErr w:type="spellStart"/>
      <w:r w:rsidR="00172DF4" w:rsidRPr="008D7BD9">
        <w:t>Berdik</w:t>
      </w:r>
      <w:proofErr w:type="spellEnd"/>
      <w:r w:rsidR="00172DF4" w:rsidRPr="008D7BD9">
        <w:t xml:space="preserve"> </w:t>
      </w:r>
      <w:r w:rsidRPr="008D7BD9">
        <w:t xml:space="preserve"> </w:t>
      </w:r>
      <w:r w:rsidR="00E80E7C" w:rsidRPr="008D7BD9">
        <w:t>u ime Naručitelja donosi</w:t>
      </w:r>
    </w:p>
    <w:p w:rsidR="009E7B03" w:rsidRDefault="009E7B03" w:rsidP="009E7B03">
      <w:pPr>
        <w:tabs>
          <w:tab w:val="left" w:pos="142"/>
        </w:tabs>
        <w:jc w:val="both"/>
        <w:rPr>
          <w:b/>
          <w:color w:val="FF0000"/>
        </w:rPr>
      </w:pPr>
    </w:p>
    <w:p w:rsidR="00E22CCA" w:rsidRDefault="00E22CCA" w:rsidP="009E7B03">
      <w:pPr>
        <w:tabs>
          <w:tab w:val="left" w:pos="142"/>
        </w:tabs>
        <w:jc w:val="both"/>
        <w:rPr>
          <w:b/>
          <w:color w:val="FF0000"/>
        </w:rPr>
      </w:pPr>
    </w:p>
    <w:p w:rsidR="00E22CCA" w:rsidRDefault="00E22CCA" w:rsidP="009E7B03">
      <w:pPr>
        <w:tabs>
          <w:tab w:val="left" w:pos="142"/>
        </w:tabs>
        <w:jc w:val="both"/>
        <w:rPr>
          <w:b/>
          <w:color w:val="FF0000"/>
        </w:rPr>
      </w:pPr>
    </w:p>
    <w:p w:rsidR="00E22CCA" w:rsidRPr="008D7BD9" w:rsidRDefault="00E22CCA" w:rsidP="009E7B03">
      <w:pPr>
        <w:tabs>
          <w:tab w:val="left" w:pos="142"/>
        </w:tabs>
        <w:jc w:val="both"/>
        <w:rPr>
          <w:b/>
          <w:color w:val="FF0000"/>
        </w:rPr>
      </w:pPr>
    </w:p>
    <w:p w:rsidR="009E7B03" w:rsidRPr="008D7BD9" w:rsidRDefault="009E7B03" w:rsidP="009E7B0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D7BD9">
        <w:rPr>
          <w:rFonts w:ascii="Times New Roman" w:hAnsi="Times New Roman"/>
          <w:b/>
          <w:sz w:val="24"/>
          <w:szCs w:val="24"/>
        </w:rPr>
        <w:t>ODLUKU</w:t>
      </w:r>
    </w:p>
    <w:p w:rsidR="009E7B03" w:rsidRPr="008D7BD9" w:rsidRDefault="002E36FD" w:rsidP="009E7B0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D7BD9">
        <w:rPr>
          <w:rFonts w:ascii="Times New Roman" w:hAnsi="Times New Roman"/>
          <w:b/>
          <w:sz w:val="24"/>
          <w:szCs w:val="24"/>
        </w:rPr>
        <w:t xml:space="preserve">o početku postupka jednostavne nabave i </w:t>
      </w:r>
      <w:r w:rsidR="009E7B03" w:rsidRPr="008D7BD9">
        <w:rPr>
          <w:rFonts w:ascii="Times New Roman" w:hAnsi="Times New Roman"/>
          <w:b/>
          <w:sz w:val="24"/>
          <w:szCs w:val="24"/>
        </w:rPr>
        <w:t xml:space="preserve"> imenovanju stručnog povjerenstva za pripremu i provedbu postupka </w:t>
      </w:r>
    </w:p>
    <w:p w:rsidR="009E7B03" w:rsidRPr="008D7BD9" w:rsidRDefault="009E7B03" w:rsidP="009E7B03">
      <w:pPr>
        <w:pStyle w:val="Bezproreda"/>
        <w:jc w:val="center"/>
        <w:rPr>
          <w:rFonts w:ascii="Times New Roman" w:hAnsi="Times New Roman"/>
          <w:b/>
          <w:sz w:val="24"/>
          <w:szCs w:val="24"/>
        </w:rPr>
      </w:pPr>
      <w:r w:rsidRPr="008D7BD9">
        <w:rPr>
          <w:rFonts w:ascii="Times New Roman" w:hAnsi="Times New Roman"/>
          <w:b/>
          <w:sz w:val="24"/>
          <w:szCs w:val="24"/>
        </w:rPr>
        <w:t xml:space="preserve">jednostavne nabave za nabavu </w:t>
      </w:r>
    </w:p>
    <w:p w:rsidR="009E7B03" w:rsidRPr="008D7BD9" w:rsidRDefault="009E7B03" w:rsidP="009E7B03">
      <w:pPr>
        <w:pStyle w:val="Bezproreda"/>
        <w:tabs>
          <w:tab w:val="left" w:pos="2635"/>
        </w:tabs>
        <w:rPr>
          <w:rFonts w:ascii="Times New Roman" w:hAnsi="Times New Roman"/>
          <w:sz w:val="24"/>
          <w:szCs w:val="24"/>
        </w:rPr>
      </w:pPr>
      <w:r w:rsidRPr="008D7BD9">
        <w:rPr>
          <w:rFonts w:ascii="Times New Roman" w:hAnsi="Times New Roman"/>
          <w:color w:val="FF0000"/>
          <w:sz w:val="24"/>
          <w:szCs w:val="24"/>
        </w:rPr>
        <w:tab/>
      </w:r>
    </w:p>
    <w:p w:rsidR="009E7B03" w:rsidRPr="000936AA" w:rsidRDefault="009E7B03" w:rsidP="009E7B03">
      <w:pPr>
        <w:pStyle w:val="Bezproreda"/>
        <w:jc w:val="center"/>
        <w:rPr>
          <w:rFonts w:ascii="Times New Roman" w:hAnsi="Times New Roman"/>
          <w:sz w:val="24"/>
          <w:szCs w:val="24"/>
        </w:rPr>
      </w:pPr>
      <w:r w:rsidRPr="000936AA">
        <w:rPr>
          <w:rFonts w:ascii="Times New Roman" w:hAnsi="Times New Roman"/>
          <w:sz w:val="24"/>
          <w:szCs w:val="24"/>
        </w:rPr>
        <w:t>I.</w:t>
      </w:r>
    </w:p>
    <w:p w:rsidR="009E7B03" w:rsidRPr="008D7BD9" w:rsidRDefault="009E7B03" w:rsidP="009E7B03">
      <w:pPr>
        <w:pStyle w:val="Bezproreda"/>
        <w:jc w:val="center"/>
        <w:rPr>
          <w:rFonts w:ascii="Times New Roman" w:hAnsi="Times New Roman"/>
          <w:sz w:val="24"/>
          <w:szCs w:val="24"/>
        </w:rPr>
      </w:pPr>
    </w:p>
    <w:p w:rsidR="009E7B03" w:rsidRPr="008D7BD9" w:rsidRDefault="009E7B03" w:rsidP="008D7BD9">
      <w:pPr>
        <w:rPr>
          <w:color w:val="FF0000"/>
        </w:rPr>
      </w:pPr>
    </w:p>
    <w:p w:rsidR="008D7BD9" w:rsidRPr="008D7BD9" w:rsidRDefault="008D7BD9" w:rsidP="008D7BD9">
      <w:r w:rsidRPr="008D7BD9">
        <w:t>PODACI O JAVNOM NARUČITELJU: POLJOPRIVREDNA ŠKOLA</w:t>
      </w:r>
    </w:p>
    <w:p w:rsidR="008D7BD9" w:rsidRPr="008D7BD9" w:rsidRDefault="008D7BD9" w:rsidP="008D7BD9">
      <w:r w:rsidRPr="008D7BD9">
        <w:t xml:space="preserve">ADRESA: Zagreb, </w:t>
      </w:r>
      <w:proofErr w:type="spellStart"/>
      <w:r w:rsidRPr="008D7BD9">
        <w:t>Gjure</w:t>
      </w:r>
      <w:proofErr w:type="spellEnd"/>
      <w:r w:rsidRPr="008D7BD9">
        <w:t xml:space="preserve"> </w:t>
      </w:r>
      <w:proofErr w:type="spellStart"/>
      <w:r w:rsidRPr="008D7BD9">
        <w:t>Prejca</w:t>
      </w:r>
      <w:proofErr w:type="spellEnd"/>
      <w:r w:rsidRPr="008D7BD9">
        <w:t xml:space="preserve"> 2</w:t>
      </w:r>
    </w:p>
    <w:p w:rsidR="008D7BD9" w:rsidRPr="008D7BD9" w:rsidRDefault="008D7BD9" w:rsidP="008D7BD9">
      <w:r w:rsidRPr="008D7BD9">
        <w:t>OIB: 24154741411</w:t>
      </w:r>
    </w:p>
    <w:p w:rsidR="008D7BD9" w:rsidRDefault="008D7BD9" w:rsidP="008D7BD9">
      <w:r w:rsidRPr="008D7BD9">
        <w:t xml:space="preserve">e-mail: </w:t>
      </w:r>
      <w:hyperlink r:id="rId8" w:history="1">
        <w:r w:rsidRPr="006938F8">
          <w:rPr>
            <w:rStyle w:val="Hiperveza"/>
          </w:rPr>
          <w:t>poljoprivrednaskolazg@psz.hr</w:t>
        </w:r>
      </w:hyperlink>
    </w:p>
    <w:p w:rsidR="000936AA" w:rsidRDefault="008D7BD9" w:rsidP="008D7BD9">
      <w:r>
        <w:t xml:space="preserve">EVIDENCIJSKI BROJ NABAVE: </w:t>
      </w:r>
      <w:r w:rsidRPr="00E26540">
        <w:t>GR01/jn1</w:t>
      </w:r>
    </w:p>
    <w:p w:rsidR="000936AA" w:rsidRDefault="000936AA" w:rsidP="000936AA">
      <w:pPr>
        <w:jc w:val="center"/>
      </w:pPr>
      <w:r>
        <w:t>II.</w:t>
      </w:r>
    </w:p>
    <w:p w:rsidR="000936AA" w:rsidRDefault="000936AA" w:rsidP="008D7BD9"/>
    <w:p w:rsidR="000936AA" w:rsidRDefault="000936AA" w:rsidP="008D7BD9">
      <w:r>
        <w:t xml:space="preserve">ODGOVORNA OSOBA NARUČITELJA: mr. </w:t>
      </w:r>
      <w:proofErr w:type="spellStart"/>
      <w:r>
        <w:t>sc</w:t>
      </w:r>
      <w:proofErr w:type="spellEnd"/>
      <w:r>
        <w:t xml:space="preserve">. Marica </w:t>
      </w:r>
      <w:proofErr w:type="spellStart"/>
      <w:r>
        <w:t>Berdik</w:t>
      </w:r>
      <w:proofErr w:type="spellEnd"/>
      <w:r>
        <w:t>, ravnateljica Poljoprivredne škole</w:t>
      </w:r>
    </w:p>
    <w:p w:rsidR="000936AA" w:rsidRDefault="000936AA" w:rsidP="008D7BD9"/>
    <w:p w:rsidR="000936AA" w:rsidRDefault="000936AA" w:rsidP="000936AA">
      <w:pPr>
        <w:jc w:val="center"/>
      </w:pPr>
      <w:r>
        <w:t>III.</w:t>
      </w:r>
    </w:p>
    <w:p w:rsidR="000936AA" w:rsidRDefault="000936AA" w:rsidP="008D7BD9"/>
    <w:p w:rsidR="000936AA" w:rsidRDefault="000936AA" w:rsidP="008D7BD9">
      <w:r>
        <w:t xml:space="preserve">PREDMET NABAVE: </w:t>
      </w:r>
      <w:r w:rsidRPr="00E26540">
        <w:t xml:space="preserve">Nabava materijala i usluga u projektu Inovacijama do kompetencija u </w:t>
      </w:r>
      <w:proofErr w:type="spellStart"/>
      <w:r w:rsidRPr="00E26540">
        <w:t>AgroNutritivi</w:t>
      </w:r>
      <w:proofErr w:type="spellEnd"/>
      <w:r w:rsidRPr="00E26540">
        <w:t>,</w:t>
      </w:r>
    </w:p>
    <w:p w:rsidR="00EC519E" w:rsidRPr="00EC519E" w:rsidRDefault="00EC519E" w:rsidP="00EC519E">
      <w:r w:rsidRPr="00EC519E">
        <w:t>PRIPREMA HRANJIVE OTOPINE UREĐAJI-OBJEKT 1</w:t>
      </w:r>
    </w:p>
    <w:p w:rsidR="00EC519E" w:rsidRDefault="00EC519E" w:rsidP="008D7BD9"/>
    <w:p w:rsidR="000936AA" w:rsidRDefault="000936AA" w:rsidP="008D7BD9"/>
    <w:p w:rsidR="000936AA" w:rsidRDefault="000936AA" w:rsidP="00851149">
      <w:pPr>
        <w:jc w:val="center"/>
      </w:pPr>
      <w:r>
        <w:t>IV.</w:t>
      </w:r>
    </w:p>
    <w:p w:rsidR="000936AA" w:rsidRDefault="000936AA" w:rsidP="008D7BD9"/>
    <w:p w:rsidR="000936AA" w:rsidRDefault="000936AA" w:rsidP="008D7BD9">
      <w:r>
        <w:t xml:space="preserve">PROCIJENJENA VRIJEDNOST: </w:t>
      </w:r>
      <w:r w:rsidR="00EC519E">
        <w:t>191.070,00 kuna s PDV</w:t>
      </w:r>
    </w:p>
    <w:p w:rsidR="000936AA" w:rsidRDefault="000936AA" w:rsidP="008D7BD9"/>
    <w:p w:rsidR="000936AA" w:rsidRDefault="000936AA" w:rsidP="00851149">
      <w:pPr>
        <w:jc w:val="center"/>
      </w:pPr>
      <w:r>
        <w:t>V.</w:t>
      </w:r>
    </w:p>
    <w:p w:rsidR="000936AA" w:rsidRDefault="000936AA" w:rsidP="008D7BD9"/>
    <w:p w:rsidR="009E7B03" w:rsidRDefault="000936AA" w:rsidP="00B6422B">
      <w:pPr>
        <w:jc w:val="both"/>
      </w:pPr>
      <w:r>
        <w:t xml:space="preserve">IZVOR I NAČIN PLANIRANIH SREDSTAVA: </w:t>
      </w:r>
      <w:r w:rsidR="00B6422B">
        <w:t xml:space="preserve">financijska sredstva su osigurana u </w:t>
      </w:r>
      <w:r>
        <w:t>Državn</w:t>
      </w:r>
      <w:r w:rsidR="00B6422B">
        <w:t>om</w:t>
      </w:r>
      <w:r>
        <w:t xml:space="preserve"> proračun</w:t>
      </w:r>
      <w:r w:rsidR="00B6422B">
        <w:t>u</w:t>
      </w:r>
      <w:r>
        <w:t xml:space="preserve"> Republike Hrvatske u okviru proračunske glave 06005 Ministarstva poljoprivrede za 2017. godinu na poziciji T819069</w:t>
      </w:r>
      <w:r w:rsidR="00B6422B">
        <w:t xml:space="preserve"> a u skladu sa UGOVOROM o dodjeli bespovratnih sredstava za promociju i jačanje kompetencija strukovnih zanimanja u poljoprivredi 2017.</w:t>
      </w:r>
    </w:p>
    <w:p w:rsidR="00B6422B" w:rsidRDefault="00B6422B" w:rsidP="00B6422B">
      <w:pPr>
        <w:jc w:val="both"/>
      </w:pPr>
    </w:p>
    <w:p w:rsidR="00B6422B" w:rsidRDefault="00B6422B" w:rsidP="00851149">
      <w:pPr>
        <w:jc w:val="center"/>
      </w:pPr>
      <w:r>
        <w:t>VI.</w:t>
      </w:r>
    </w:p>
    <w:p w:rsidR="00B6422B" w:rsidRDefault="00B6422B" w:rsidP="00B6422B">
      <w:pPr>
        <w:jc w:val="both"/>
      </w:pPr>
    </w:p>
    <w:p w:rsidR="00B6422B" w:rsidRDefault="00B6422B" w:rsidP="00B6422B">
      <w:pPr>
        <w:jc w:val="both"/>
      </w:pPr>
      <w:r>
        <w:t>ROK PROVEDBE : 09. kolovoza 2018. godine</w:t>
      </w:r>
    </w:p>
    <w:p w:rsidR="00B6422B" w:rsidRDefault="00B6422B" w:rsidP="00B6422B">
      <w:pPr>
        <w:jc w:val="both"/>
      </w:pPr>
    </w:p>
    <w:p w:rsidR="00B6422B" w:rsidRDefault="00B6422B" w:rsidP="00851149">
      <w:pPr>
        <w:jc w:val="center"/>
      </w:pPr>
      <w:r>
        <w:t>VI.</w:t>
      </w:r>
    </w:p>
    <w:p w:rsidR="00B6422B" w:rsidRDefault="00B6422B" w:rsidP="00B6422B">
      <w:pPr>
        <w:jc w:val="both"/>
      </w:pPr>
    </w:p>
    <w:p w:rsidR="00B6422B" w:rsidRDefault="00B6422B" w:rsidP="00B6422B">
      <w:pPr>
        <w:jc w:val="both"/>
      </w:pPr>
      <w:r>
        <w:t xml:space="preserve">Ovom Odlukom imenuju se ovlašteni predstavnici Naručitelja u postupku nabave </w:t>
      </w:r>
      <w:r w:rsidRPr="00E26540">
        <w:t xml:space="preserve">materijala i usluga u projektu Inovacijama </w:t>
      </w:r>
      <w:r>
        <w:t xml:space="preserve">do kompetencija u </w:t>
      </w:r>
      <w:proofErr w:type="spellStart"/>
      <w:r>
        <w:t>AgroNutritivi</w:t>
      </w:r>
      <w:proofErr w:type="spellEnd"/>
      <w:r>
        <w:t>:</w:t>
      </w:r>
    </w:p>
    <w:p w:rsidR="00B6422B" w:rsidRDefault="00B6422B" w:rsidP="00B6422B">
      <w:pPr>
        <w:jc w:val="both"/>
      </w:pPr>
    </w:p>
    <w:p w:rsidR="00B6422B" w:rsidRDefault="00B6422B" w:rsidP="00B6422B">
      <w:pPr>
        <w:pStyle w:val="Odlomakpopisa"/>
        <w:numPr>
          <w:ilvl w:val="0"/>
          <w:numId w:val="3"/>
        </w:numPr>
        <w:jc w:val="both"/>
      </w:pPr>
      <w:proofErr w:type="spellStart"/>
      <w:r>
        <w:t>Elizabet</w:t>
      </w:r>
      <w:proofErr w:type="spellEnd"/>
      <w:r>
        <w:t xml:space="preserve"> Sobota, dipl. </w:t>
      </w:r>
      <w:proofErr w:type="spellStart"/>
      <w:r>
        <w:t>iur</w:t>
      </w:r>
      <w:proofErr w:type="spellEnd"/>
      <w:r>
        <w:t>. Poljoprivredna škola, Zagreb</w:t>
      </w:r>
    </w:p>
    <w:p w:rsidR="00B6422B" w:rsidRDefault="00B6422B" w:rsidP="00B6422B">
      <w:pPr>
        <w:pStyle w:val="Odlomakpopisa"/>
        <w:numPr>
          <w:ilvl w:val="0"/>
          <w:numId w:val="3"/>
        </w:numPr>
        <w:jc w:val="both"/>
      </w:pPr>
      <w:r>
        <w:t>Lucija Baškarić, dipl. ing. agronomije, Poljoprivredna škola, Zagreb</w:t>
      </w:r>
    </w:p>
    <w:p w:rsidR="00B6422B" w:rsidRDefault="00B6422B" w:rsidP="00B6422B">
      <w:pPr>
        <w:pStyle w:val="Odlomakpopisa"/>
        <w:numPr>
          <w:ilvl w:val="0"/>
          <w:numId w:val="3"/>
        </w:numPr>
        <w:jc w:val="both"/>
      </w:pPr>
      <w:r>
        <w:t xml:space="preserve">Vjenceslava </w:t>
      </w:r>
      <w:proofErr w:type="spellStart"/>
      <w:r>
        <w:t>Kataroma</w:t>
      </w:r>
      <w:proofErr w:type="spellEnd"/>
      <w:r>
        <w:t xml:space="preserve"> Remenar, dipl. ing. agronomije, Poljoprivredna škola, Zagreb</w:t>
      </w:r>
    </w:p>
    <w:p w:rsidR="00B6422B" w:rsidRDefault="00B6422B" w:rsidP="00B6422B">
      <w:pPr>
        <w:jc w:val="both"/>
      </w:pPr>
    </w:p>
    <w:p w:rsidR="00B6422B" w:rsidRDefault="00B6422B" w:rsidP="00B6422B">
      <w:pPr>
        <w:jc w:val="both"/>
      </w:pPr>
      <w:r>
        <w:t>Obveze i ovlasti predstavnika iz stavka 1. ove točke su sljedeće:</w:t>
      </w:r>
    </w:p>
    <w:p w:rsidR="00B6422B" w:rsidRDefault="00B6422B" w:rsidP="00B6422B">
      <w:pPr>
        <w:pStyle w:val="Odlomakpopisa"/>
        <w:numPr>
          <w:ilvl w:val="0"/>
          <w:numId w:val="4"/>
        </w:numPr>
        <w:jc w:val="both"/>
      </w:pPr>
      <w:r>
        <w:t>Priprema postupka jednostavne nabave: dogovor oko uvjeta vezanih uz predmet nabave, potrebnog sadržaja dokumentacije/uputa za prikupljanje ponuda, tehničkih specifikacija, ponudbenih troškovnika i ostalih dokumenata vezanih z predmetnu nabavu</w:t>
      </w:r>
    </w:p>
    <w:p w:rsidR="00B6422B" w:rsidRDefault="00B6422B" w:rsidP="00B6422B">
      <w:pPr>
        <w:pStyle w:val="Odlomakpopisa"/>
        <w:numPr>
          <w:ilvl w:val="0"/>
          <w:numId w:val="4"/>
        </w:numPr>
        <w:jc w:val="both"/>
      </w:pPr>
      <w:r>
        <w:t>Provedba postupka jednostavne nabave: slanje Poziva na dostavu ponuda gospodarskim subjektima na dokaziv način, otvaranje pristiglih ponuda, sastavljanje zapisnika o otvaranju, pregledu i ocjena ponuda, rangiranje ponuda sukladno kriteriju za odabir ponuda</w:t>
      </w:r>
    </w:p>
    <w:p w:rsidR="00B6422B" w:rsidRDefault="00B6422B" w:rsidP="00B6422B">
      <w:pPr>
        <w:pStyle w:val="Odlomakpopisa"/>
        <w:numPr>
          <w:ilvl w:val="0"/>
          <w:numId w:val="4"/>
        </w:numPr>
        <w:jc w:val="both"/>
      </w:pPr>
      <w:r>
        <w:t>Prijedlog za odabir najpovoljnije ponude sukladno kriteriju za odabir i uvjetima propisanim dokumentacijom/uputama za prikupljanje ponuda ili poništenje postupka.</w:t>
      </w:r>
    </w:p>
    <w:p w:rsidR="00B6422B" w:rsidRDefault="00B6422B" w:rsidP="00B6422B">
      <w:pPr>
        <w:jc w:val="both"/>
      </w:pPr>
      <w:r>
        <w:t xml:space="preserve">Ovlašteni predstavnici naručitelja za svoj rad ogovaraju odgovornoj osobi naručitelja. </w:t>
      </w:r>
    </w:p>
    <w:p w:rsidR="00B6422B" w:rsidRDefault="00B6422B" w:rsidP="00B6422B">
      <w:pPr>
        <w:jc w:val="both"/>
      </w:pPr>
    </w:p>
    <w:p w:rsidR="00B6422B" w:rsidRDefault="00B6422B" w:rsidP="00851149">
      <w:pPr>
        <w:jc w:val="center"/>
      </w:pPr>
      <w:r>
        <w:t>VII.</w:t>
      </w:r>
    </w:p>
    <w:p w:rsidR="00B6422B" w:rsidRDefault="00B6422B" w:rsidP="00B6422B">
      <w:pPr>
        <w:jc w:val="both"/>
      </w:pPr>
    </w:p>
    <w:p w:rsidR="00B6422B" w:rsidRDefault="00B6422B" w:rsidP="00B6422B">
      <w:pPr>
        <w:jc w:val="both"/>
      </w:pPr>
      <w:r>
        <w:t xml:space="preserve">Ova odluka stupa na snagu odmah. </w:t>
      </w:r>
    </w:p>
    <w:p w:rsidR="00B6422B" w:rsidRDefault="00B6422B" w:rsidP="00B6422B">
      <w:pPr>
        <w:jc w:val="both"/>
      </w:pPr>
    </w:p>
    <w:p w:rsidR="00B6422B" w:rsidRDefault="00B6422B" w:rsidP="00B6422B">
      <w:pPr>
        <w:jc w:val="both"/>
      </w:pPr>
    </w:p>
    <w:p w:rsidR="00B6422B" w:rsidRDefault="00B6422B" w:rsidP="00B6422B">
      <w:pPr>
        <w:jc w:val="right"/>
      </w:pPr>
      <w:r>
        <w:t>RAVNATELJICA</w:t>
      </w:r>
    </w:p>
    <w:p w:rsidR="00B6422B" w:rsidRDefault="00B6422B" w:rsidP="00B6422B">
      <w:pPr>
        <w:jc w:val="right"/>
      </w:pPr>
    </w:p>
    <w:p w:rsidR="00B6422B" w:rsidRDefault="00B6422B" w:rsidP="00B6422B">
      <w:pPr>
        <w:jc w:val="right"/>
      </w:pPr>
    </w:p>
    <w:p w:rsidR="00B6422B" w:rsidRDefault="00B6422B" w:rsidP="00B6422B">
      <w:pPr>
        <w:jc w:val="right"/>
      </w:pPr>
      <w:r>
        <w:t xml:space="preserve">Mr. </w:t>
      </w:r>
      <w:proofErr w:type="spellStart"/>
      <w:r>
        <w:t>sc</w:t>
      </w:r>
      <w:proofErr w:type="spellEnd"/>
      <w:r>
        <w:t xml:space="preserve">. Marica </w:t>
      </w:r>
      <w:proofErr w:type="spellStart"/>
      <w:r>
        <w:t>Berdik</w:t>
      </w:r>
      <w:proofErr w:type="spellEnd"/>
    </w:p>
    <w:p w:rsidR="00B6422B" w:rsidRDefault="00B6422B" w:rsidP="00B6422B">
      <w:pPr>
        <w:jc w:val="right"/>
      </w:pPr>
    </w:p>
    <w:p w:rsidR="00E22CCA" w:rsidRDefault="00E22CCA" w:rsidP="00B6422B"/>
    <w:p w:rsidR="00E22CCA" w:rsidRDefault="00E22CCA" w:rsidP="00B6422B"/>
    <w:p w:rsidR="00E22CCA" w:rsidRDefault="00E22CCA" w:rsidP="00B6422B"/>
    <w:p w:rsidR="00B6422B" w:rsidRDefault="00B6422B" w:rsidP="00B6422B">
      <w:bookmarkStart w:id="0" w:name="_GoBack"/>
      <w:bookmarkEnd w:id="0"/>
      <w:r>
        <w:t>KLASA: 602-03/17-01/</w:t>
      </w:r>
      <w:r w:rsidR="00261804">
        <w:t>51</w:t>
      </w:r>
    </w:p>
    <w:p w:rsidR="00B6422B" w:rsidRDefault="00B6422B" w:rsidP="00B6422B">
      <w:r>
        <w:t>URBROJ: 251-104-01-1-17-1</w:t>
      </w:r>
    </w:p>
    <w:p w:rsidR="00851149" w:rsidRDefault="00851149" w:rsidP="00B6422B"/>
    <w:p w:rsidR="00851149" w:rsidRPr="00B6422B" w:rsidRDefault="00851149" w:rsidP="00B6422B"/>
    <w:sectPr w:rsidR="00851149" w:rsidRPr="00B6422B" w:rsidSect="009E7B03">
      <w:headerReference w:type="first" r:id="rId9"/>
      <w:type w:val="continuous"/>
      <w:pgSz w:w="11906" w:h="16838"/>
      <w:pgMar w:top="720" w:right="720" w:bottom="720" w:left="720" w:header="709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14CE" w:rsidRDefault="00DF14CE" w:rsidP="008E4B08">
      <w:r>
        <w:separator/>
      </w:r>
    </w:p>
  </w:endnote>
  <w:endnote w:type="continuationSeparator" w:id="0">
    <w:p w:rsidR="00DF14CE" w:rsidRDefault="00DF14CE" w:rsidP="008E4B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14CE" w:rsidRDefault="00DF14CE" w:rsidP="008E4B08">
      <w:r>
        <w:separator/>
      </w:r>
    </w:p>
  </w:footnote>
  <w:footnote w:type="continuationSeparator" w:id="0">
    <w:p w:rsidR="00DF14CE" w:rsidRDefault="00DF14CE" w:rsidP="008E4B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4B08" w:rsidRPr="001E5EE1" w:rsidRDefault="008E4B08" w:rsidP="008E4B08">
    <w:pPr>
      <w:tabs>
        <w:tab w:val="center" w:pos="4320"/>
        <w:tab w:val="right" w:pos="8640"/>
      </w:tabs>
      <w:rPr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183C24"/>
    <w:multiLevelType w:val="hybridMultilevel"/>
    <w:tmpl w:val="1BD2AA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1399C"/>
    <w:multiLevelType w:val="hybridMultilevel"/>
    <w:tmpl w:val="1B2CB01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195B3D"/>
    <w:multiLevelType w:val="hybridMultilevel"/>
    <w:tmpl w:val="5D2E4AB2"/>
    <w:lvl w:ilvl="0" w:tplc="1FCC603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F855CD"/>
    <w:multiLevelType w:val="hybridMultilevel"/>
    <w:tmpl w:val="DDF230A4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>
      <w:start w:val="1"/>
      <w:numFmt w:val="lowerLetter"/>
      <w:lvlText w:val="%2."/>
      <w:lvlJc w:val="left"/>
      <w:pPr>
        <w:ind w:left="3600" w:hanging="360"/>
      </w:pPr>
    </w:lvl>
    <w:lvl w:ilvl="2" w:tplc="041A001B">
      <w:start w:val="1"/>
      <w:numFmt w:val="lowerRoman"/>
      <w:lvlText w:val="%3."/>
      <w:lvlJc w:val="right"/>
      <w:pPr>
        <w:ind w:left="4320" w:hanging="180"/>
      </w:pPr>
    </w:lvl>
    <w:lvl w:ilvl="3" w:tplc="041A000F">
      <w:start w:val="1"/>
      <w:numFmt w:val="decimal"/>
      <w:lvlText w:val="%4."/>
      <w:lvlJc w:val="left"/>
      <w:pPr>
        <w:ind w:left="5040" w:hanging="360"/>
      </w:pPr>
    </w:lvl>
    <w:lvl w:ilvl="4" w:tplc="041A0019">
      <w:start w:val="1"/>
      <w:numFmt w:val="lowerLetter"/>
      <w:lvlText w:val="%5."/>
      <w:lvlJc w:val="left"/>
      <w:pPr>
        <w:ind w:left="5760" w:hanging="360"/>
      </w:pPr>
    </w:lvl>
    <w:lvl w:ilvl="5" w:tplc="041A001B">
      <w:start w:val="1"/>
      <w:numFmt w:val="lowerRoman"/>
      <w:lvlText w:val="%6."/>
      <w:lvlJc w:val="right"/>
      <w:pPr>
        <w:ind w:left="6480" w:hanging="180"/>
      </w:pPr>
    </w:lvl>
    <w:lvl w:ilvl="6" w:tplc="041A000F">
      <w:start w:val="1"/>
      <w:numFmt w:val="decimal"/>
      <w:lvlText w:val="%7."/>
      <w:lvlJc w:val="left"/>
      <w:pPr>
        <w:ind w:left="7200" w:hanging="360"/>
      </w:pPr>
    </w:lvl>
    <w:lvl w:ilvl="7" w:tplc="041A0019">
      <w:start w:val="1"/>
      <w:numFmt w:val="lowerLetter"/>
      <w:lvlText w:val="%8."/>
      <w:lvlJc w:val="left"/>
      <w:pPr>
        <w:ind w:left="7920" w:hanging="360"/>
      </w:pPr>
    </w:lvl>
    <w:lvl w:ilvl="8" w:tplc="041A001B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cAvailableTexts" w:val="Available texts"/>
    <w:docVar w:name="lcCancel" w:val="Cancel"/>
    <w:docVar w:name="lcCategory" w:val="Category"/>
    <w:docVar w:name="lcDescription" w:val="Description"/>
    <w:docVar w:name="lcDlgTitle" w:val="Content Library"/>
    <w:docVar w:name="lcInsert" w:val="Insert"/>
    <w:docVar w:name="lcInsertReusableText" w:val="Insert from Content Library..."/>
    <w:docVar w:name="lcPDFEMail" w:val="Convert to PDF and E-mail"/>
    <w:docVar w:name="lcPDFSave" w:val="Save as PDF..."/>
    <w:docVar w:name="lcSave" w:val="Save"/>
    <w:docVar w:name="lcSaveReusableText" w:val="Save selection to Content Library..."/>
    <w:docVar w:name="lcSearch" w:val="Search"/>
    <w:docVar w:name="lcSearchAll" w:val="Search all texts"/>
    <w:docVar w:name="lcSearchFor" w:val="Search for:"/>
    <w:docVar w:name="lcTitle" w:val="Title"/>
    <w:docVar w:name="SW_DocSaved" w:val="Yes"/>
    <w:docVar w:name="SwDialogEnabled" w:val="False"/>
  </w:docVars>
  <w:rsids>
    <w:rsidRoot w:val="00580686"/>
    <w:rsid w:val="00064C8E"/>
    <w:rsid w:val="00085FFF"/>
    <w:rsid w:val="000936AA"/>
    <w:rsid w:val="000A3497"/>
    <w:rsid w:val="000A79A0"/>
    <w:rsid w:val="000B0EF9"/>
    <w:rsid w:val="000C10B9"/>
    <w:rsid w:val="000C1FB7"/>
    <w:rsid w:val="000D77A1"/>
    <w:rsid w:val="001039F7"/>
    <w:rsid w:val="00127FD4"/>
    <w:rsid w:val="00131E30"/>
    <w:rsid w:val="001375E2"/>
    <w:rsid w:val="00172DF4"/>
    <w:rsid w:val="001B7795"/>
    <w:rsid w:val="001E01B9"/>
    <w:rsid w:val="00261804"/>
    <w:rsid w:val="00281F0A"/>
    <w:rsid w:val="002C1AA1"/>
    <w:rsid w:val="002D73C0"/>
    <w:rsid w:val="002E36FD"/>
    <w:rsid w:val="002F06F8"/>
    <w:rsid w:val="00320986"/>
    <w:rsid w:val="003502B7"/>
    <w:rsid w:val="00353ACF"/>
    <w:rsid w:val="003B07B2"/>
    <w:rsid w:val="003C0B73"/>
    <w:rsid w:val="003C7570"/>
    <w:rsid w:val="003D5D0A"/>
    <w:rsid w:val="003E6470"/>
    <w:rsid w:val="00446CED"/>
    <w:rsid w:val="00454D2E"/>
    <w:rsid w:val="00475B45"/>
    <w:rsid w:val="004F5EAB"/>
    <w:rsid w:val="00513260"/>
    <w:rsid w:val="0052584C"/>
    <w:rsid w:val="00546BE3"/>
    <w:rsid w:val="00560319"/>
    <w:rsid w:val="00580686"/>
    <w:rsid w:val="005831DF"/>
    <w:rsid w:val="00590216"/>
    <w:rsid w:val="005E2FDB"/>
    <w:rsid w:val="0061291E"/>
    <w:rsid w:val="00625254"/>
    <w:rsid w:val="006603C2"/>
    <w:rsid w:val="00661DCA"/>
    <w:rsid w:val="006712B7"/>
    <w:rsid w:val="006B7435"/>
    <w:rsid w:val="006F172C"/>
    <w:rsid w:val="007405FC"/>
    <w:rsid w:val="007477D6"/>
    <w:rsid w:val="0078495E"/>
    <w:rsid w:val="0078569F"/>
    <w:rsid w:val="007B6073"/>
    <w:rsid w:val="007E7A4D"/>
    <w:rsid w:val="007F3D13"/>
    <w:rsid w:val="007F41AB"/>
    <w:rsid w:val="0080614A"/>
    <w:rsid w:val="008208D1"/>
    <w:rsid w:val="00835D8A"/>
    <w:rsid w:val="00851149"/>
    <w:rsid w:val="00856A74"/>
    <w:rsid w:val="00857B8E"/>
    <w:rsid w:val="008770A6"/>
    <w:rsid w:val="008A1A27"/>
    <w:rsid w:val="008D7BD9"/>
    <w:rsid w:val="008E4B08"/>
    <w:rsid w:val="00904A3F"/>
    <w:rsid w:val="0090739C"/>
    <w:rsid w:val="009713D2"/>
    <w:rsid w:val="009B6D94"/>
    <w:rsid w:val="009D4CD1"/>
    <w:rsid w:val="009E7B03"/>
    <w:rsid w:val="009F199D"/>
    <w:rsid w:val="009F4B96"/>
    <w:rsid w:val="00A1543D"/>
    <w:rsid w:val="00A330DE"/>
    <w:rsid w:val="00A837C0"/>
    <w:rsid w:val="00AA25C4"/>
    <w:rsid w:val="00AE3F9F"/>
    <w:rsid w:val="00AE7275"/>
    <w:rsid w:val="00B25E9D"/>
    <w:rsid w:val="00B4739E"/>
    <w:rsid w:val="00B6422B"/>
    <w:rsid w:val="00B81E3E"/>
    <w:rsid w:val="00B97A31"/>
    <w:rsid w:val="00C203D2"/>
    <w:rsid w:val="00C25A85"/>
    <w:rsid w:val="00C34B71"/>
    <w:rsid w:val="00CC2AB8"/>
    <w:rsid w:val="00CC5C8E"/>
    <w:rsid w:val="00D012D4"/>
    <w:rsid w:val="00D4466B"/>
    <w:rsid w:val="00D56DFC"/>
    <w:rsid w:val="00D60672"/>
    <w:rsid w:val="00D72EFF"/>
    <w:rsid w:val="00D911FC"/>
    <w:rsid w:val="00DB4E95"/>
    <w:rsid w:val="00DE6869"/>
    <w:rsid w:val="00DF14CE"/>
    <w:rsid w:val="00DF3A81"/>
    <w:rsid w:val="00E13394"/>
    <w:rsid w:val="00E22CCA"/>
    <w:rsid w:val="00E3458D"/>
    <w:rsid w:val="00E80E7C"/>
    <w:rsid w:val="00EC519E"/>
    <w:rsid w:val="00F15A5F"/>
    <w:rsid w:val="00F21E78"/>
    <w:rsid w:val="00F22E62"/>
    <w:rsid w:val="00F31593"/>
    <w:rsid w:val="00F35850"/>
    <w:rsid w:val="00F45F2B"/>
    <w:rsid w:val="00F63987"/>
    <w:rsid w:val="00F659D4"/>
    <w:rsid w:val="00FA1DD6"/>
    <w:rsid w:val="00FD4E28"/>
    <w:rsid w:val="00FF4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E8B5091-D1D3-404F-9AF3-E87F77E3F4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3497"/>
    <w:rPr>
      <w:sz w:val="24"/>
      <w:szCs w:val="24"/>
    </w:rPr>
  </w:style>
  <w:style w:type="paragraph" w:styleId="Naslov2">
    <w:name w:val="heading 2"/>
    <w:basedOn w:val="Normal"/>
    <w:next w:val="Normal"/>
    <w:qFormat/>
    <w:rsid w:val="003D5D0A"/>
    <w:pPr>
      <w:keepNext/>
      <w:jc w:val="center"/>
      <w:outlineLvl w:val="1"/>
    </w:pPr>
    <w:rPr>
      <w:b/>
      <w:szCs w:val="20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3">
    <w:name w:val="Body Text 3"/>
    <w:basedOn w:val="Normal"/>
    <w:rsid w:val="003D5D0A"/>
    <w:pPr>
      <w:spacing w:after="120"/>
    </w:pPr>
    <w:rPr>
      <w:sz w:val="16"/>
      <w:szCs w:val="16"/>
      <w:lang w:val="en-US" w:eastAsia="en-US"/>
    </w:rPr>
  </w:style>
  <w:style w:type="table" w:styleId="Reetkatablice">
    <w:name w:val="Table Grid"/>
    <w:basedOn w:val="Obinatablica"/>
    <w:rsid w:val="006129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rsid w:val="008E4B08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link w:val="Zaglavlje"/>
    <w:rsid w:val="008E4B08"/>
    <w:rPr>
      <w:sz w:val="24"/>
      <w:szCs w:val="24"/>
    </w:rPr>
  </w:style>
  <w:style w:type="paragraph" w:styleId="Podnoje">
    <w:name w:val="footer"/>
    <w:basedOn w:val="Normal"/>
    <w:link w:val="PodnojeChar"/>
    <w:rsid w:val="008E4B08"/>
    <w:pPr>
      <w:tabs>
        <w:tab w:val="center" w:pos="4536"/>
        <w:tab w:val="right" w:pos="9072"/>
      </w:tabs>
    </w:pPr>
  </w:style>
  <w:style w:type="character" w:customStyle="1" w:styleId="PodnojeChar">
    <w:name w:val="Podnožje Char"/>
    <w:link w:val="Podnoje"/>
    <w:rsid w:val="008E4B08"/>
    <w:rPr>
      <w:sz w:val="24"/>
      <w:szCs w:val="24"/>
    </w:rPr>
  </w:style>
  <w:style w:type="paragraph" w:styleId="Bezproreda">
    <w:name w:val="No Spacing"/>
    <w:uiPriority w:val="1"/>
    <w:qFormat/>
    <w:rsid w:val="009E7B03"/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9713D2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rsid w:val="009713D2"/>
    <w:rPr>
      <w:rFonts w:ascii="Segoe UI" w:hAnsi="Segoe UI" w:cs="Segoe UI"/>
      <w:sz w:val="18"/>
      <w:szCs w:val="18"/>
    </w:rPr>
  </w:style>
  <w:style w:type="character" w:styleId="Hiperveza">
    <w:name w:val="Hyperlink"/>
    <w:basedOn w:val="Zadanifontodlomka"/>
    <w:unhideWhenUsed/>
    <w:rsid w:val="008D7BD9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B642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188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30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joprivrednaskolazg@psz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4F611-79B5-4495-AF6C-4ABC32EBDD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GRADPULA</Company>
  <LinksUpToDate>false</LinksUpToDate>
  <CharactersWithSpaces>2665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LM</dc:creator>
  <cp:keywords/>
  <dc:description/>
  <cp:lastModifiedBy>Eli</cp:lastModifiedBy>
  <cp:revision>5</cp:revision>
  <cp:lastPrinted>2007-11-02T12:55:00Z</cp:lastPrinted>
  <dcterms:created xsi:type="dcterms:W3CDTF">2017-12-20T10:41:00Z</dcterms:created>
  <dcterms:modified xsi:type="dcterms:W3CDTF">2018-01-04T10:09:00Z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IntOfficeMacros">
    <vt:lpwstr>Enabled</vt:lpwstr>
  </property>
  <property fmtid="{D5CDD505-2E9C-101B-9397-08002B2CF9AE}" pid="3" name="SW_CustomTitle">
    <vt:lpwstr>SWING INTEGRATOR 5 DOCUMENT</vt:lpwstr>
  </property>
  <property fmtid="{D5CDD505-2E9C-101B-9397-08002B2CF9AE}" pid="4" name="SW_SaveText">
    <vt:lpwstr>Save to Notes</vt:lpwstr>
  </property>
  <property fmtid="{D5CDD505-2E9C-101B-9397-08002B2CF9AE}" pid="5" name="SW_SaveCloseOfficeText">
    <vt:lpwstr>Save and Close Office document</vt:lpwstr>
  </property>
  <property fmtid="{D5CDD505-2E9C-101B-9397-08002B2CF9AE}" pid="6" name="SW_SaveCloseText">
    <vt:lpwstr>Save and Close Notes document</vt:lpwstr>
  </property>
  <property fmtid="{D5CDD505-2E9C-101B-9397-08002B2CF9AE}" pid="7" name="SW_DocUNID">
    <vt:lpwstr/>
  </property>
  <property fmtid="{D5CDD505-2E9C-101B-9397-08002B2CF9AE}" pid="8" name="SW_DocHWND">
    <vt:r8>722702</vt:r8>
  </property>
  <property fmtid="{D5CDD505-2E9C-101B-9397-08002B2CF9AE}" pid="9" name="SW_DialogTitle">
    <vt:lpwstr>SWING Integrator for Notes and Office</vt:lpwstr>
  </property>
  <property fmtid="{D5CDD505-2E9C-101B-9397-08002B2CF9AE}" pid="10" name="SW_PromptText">
    <vt:lpwstr>Do you want to save?</vt:lpwstr>
  </property>
  <property fmtid="{D5CDD505-2E9C-101B-9397-08002B2CF9AE}" pid="11" name="SW_NewDocument">
    <vt:lpwstr/>
  </property>
  <property fmtid="{D5CDD505-2E9C-101B-9397-08002B2CF9AE}" pid="12" name="SW_TemplateServer">
    <vt:lpwstr/>
  </property>
  <property fmtid="{D5CDD505-2E9C-101B-9397-08002B2CF9AE}" pid="13" name="SW_TemplateDB">
    <vt:lpwstr/>
  </property>
  <property fmtid="{D5CDD505-2E9C-101B-9397-08002B2CF9AE}" pid="14" name="SW_NotesContext">
    <vt:lpwstr/>
  </property>
  <property fmtid="{D5CDD505-2E9C-101B-9397-08002B2CF9AE}" pid="15" name="SW_DocumentServer">
    <vt:lpwstr>CN=domino1/O=GradKoprivnica</vt:lpwstr>
  </property>
  <property fmtid="{D5CDD505-2E9C-101B-9397-08002B2CF9AE}" pid="16" name="SW_DocumentDB">
    <vt:lpwstr>SWING\spm.nsf</vt:lpwstr>
  </property>
  <property fmtid="{D5CDD505-2E9C-101B-9397-08002B2CF9AE}" pid="17" name="SW_ShowContentLibMenus">
    <vt:bool>true</vt:bool>
  </property>
  <property fmtid="{D5CDD505-2E9C-101B-9397-08002B2CF9AE}" pid="18" name="SW_SaveAsPrompt">
    <vt:lpwstr>Current document has not been saved and you are about to continue working on a local copy of a document. In order to keep changes in Lotus Notes database, you must first save the document. Do you want to continue?</vt:lpwstr>
  </property>
  <property fmtid="{D5CDD505-2E9C-101B-9397-08002B2CF9AE}" pid="19" name="SW_VisibleVBAMacroMenuItems">
    <vt:r8>127</vt:r8>
  </property>
  <property fmtid="{D5CDD505-2E9C-101B-9397-08002B2CF9AE}" pid="20" name="SW_EnabledVBAMacroMenuItems">
    <vt:r8>127</vt:r8>
  </property>
  <property fmtid="{D5CDD505-2E9C-101B-9397-08002B2CF9AE}" pid="21" name="SW_AddinName">
    <vt:lpwstr>SWINGINTEGRATOR.5.23.000.DOT</vt:lpwstr>
  </property>
  <property fmtid="{D5CDD505-2E9C-101B-9397-08002B2CF9AE}" pid="22" name="SW_DocSaved">
    <vt:lpwstr>Yes</vt:lpwstr>
  </property>
  <property fmtid="{D5CDD505-2E9C-101B-9397-08002B2CF9AE}" pid="23" name="Sw_ActivateWM">
    <vt:lpwstr>ka_Yes</vt:lpwstr>
  </property>
  <property fmtid="{D5CDD505-2E9C-101B-9397-08002B2CF9AE}" pid="24" name="Sw_TC">
    <vt:lpwstr/>
  </property>
  <property fmtid="{D5CDD505-2E9C-101B-9397-08002B2CF9AE}" pid="25" name="Sw_CsDo">
    <vt:lpwstr>Urbroj</vt:lpwstr>
  </property>
  <property fmtid="{D5CDD505-2E9C-101B-9397-08002B2CF9AE}" pid="26" name="Sw_CsDoVal">
    <vt:lpwstr>2137/01-04/5-17-1</vt:lpwstr>
  </property>
  <property fmtid="{D5CDD505-2E9C-101B-9397-08002B2CF9AE}" pid="27" name="Sw_Status">
    <vt:lpwstr>ka_Zakljuceno</vt:lpwstr>
  </property>
  <property fmtid="{D5CDD505-2E9C-101B-9397-08002B2CF9AE}" pid="28" name="Sw_PrintDlg">
    <vt:lpwstr/>
  </property>
  <property fmtid="{D5CDD505-2E9C-101B-9397-08002B2CF9AE}" pid="29" name="Logo">
    <vt:lpwstr>Upravni odjel za društvene djelatnosti_x000d_
i europske poslove</vt:lpwstr>
  </property>
  <property fmtid="{D5CDD505-2E9C-101B-9397-08002B2CF9AE}" pid="30" name="EMail">
    <vt:lpwstr>gradonacelnik@koprivnica.hr</vt:lpwstr>
  </property>
</Properties>
</file>