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</w:t>
      </w:r>
    </w:p>
    <w:p w:rsidR="007B2412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251-104-07-20-21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054713">
        <w:rPr>
          <w:i/>
          <w:lang w:val="pl-PL"/>
        </w:rPr>
        <w:t>28</w:t>
      </w:r>
      <w:r w:rsidR="003F73DC">
        <w:rPr>
          <w:i/>
          <w:lang w:val="pl-PL"/>
        </w:rPr>
        <w:t>. rujna 2020.</w:t>
      </w:r>
      <w:r w:rsidR="000F4C56">
        <w:rPr>
          <w:i/>
          <w:lang w:val="pl-PL"/>
        </w:rPr>
        <w:t xml:space="preserve"> </w:t>
      </w:r>
      <w:r w:rsidR="007B2412">
        <w:rPr>
          <w:i/>
          <w:lang w:val="pl-PL"/>
        </w:rPr>
        <w:t xml:space="preserve"> 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3E42E3">
        <w:rPr>
          <w:i/>
          <w:lang w:val="hr-HR"/>
        </w:rPr>
        <w:t>2</w:t>
      </w:r>
      <w:r w:rsidR="00054713">
        <w:rPr>
          <w:i/>
          <w:lang w:val="hr-HR"/>
        </w:rPr>
        <w:t>4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</w:r>
      <w:r w:rsidR="002A301A">
        <w:rPr>
          <w:i/>
          <w:lang w:val="hr-HR"/>
        </w:rPr>
        <w:t>- izvanredna</w:t>
      </w:r>
      <w:r>
        <w:rPr>
          <w:i/>
          <w:lang w:val="hr-HR"/>
        </w:rPr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054713">
        <w:rPr>
          <w:i/>
          <w:lang w:val="hr-HR"/>
        </w:rPr>
        <w:t xml:space="preserve">utorak, 6. listopada </w:t>
      </w:r>
      <w:r w:rsidR="007B2412">
        <w:rPr>
          <w:i/>
          <w:lang w:val="hr-HR"/>
        </w:rPr>
        <w:t xml:space="preserve"> 2020. godine </w:t>
      </w:r>
      <w:r w:rsidR="00881B3E">
        <w:rPr>
          <w:i/>
          <w:lang w:val="hr-HR"/>
        </w:rPr>
        <w:t xml:space="preserve"> u 1</w:t>
      </w:r>
      <w:r w:rsidR="00054713">
        <w:rPr>
          <w:i/>
          <w:lang w:val="hr-HR"/>
        </w:rPr>
        <w:t>8</w:t>
      </w:r>
      <w:r w:rsidR="003E42E3">
        <w:rPr>
          <w:i/>
          <w:lang w:val="hr-HR"/>
        </w:rPr>
        <w:t>,0</w:t>
      </w:r>
      <w:r>
        <w:rPr>
          <w:i/>
          <w:lang w:val="hr-HR"/>
        </w:rPr>
        <w:t xml:space="preserve">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054713" w:rsidRDefault="00054713" w:rsidP="0005471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054713" w:rsidRPr="0049551D" w:rsidRDefault="00054713" w:rsidP="0005471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Izvješće ravnatelja</w:t>
      </w:r>
      <w:r w:rsidRPr="0049551D">
        <w:rPr>
          <w:rFonts w:ascii="Times New Roman" w:hAnsi="Times New Roman"/>
          <w:i/>
          <w:sz w:val="24"/>
          <w:szCs w:val="24"/>
        </w:rPr>
        <w:t xml:space="preserve"> o realizaciji Školskog kurikuluma i Godišnjeg plana i programa za školsku godinu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/20</w:t>
      </w:r>
      <w:r>
        <w:rPr>
          <w:rFonts w:ascii="Times New Roman" w:hAnsi="Times New Roman"/>
          <w:i/>
          <w:sz w:val="24"/>
          <w:szCs w:val="24"/>
        </w:rPr>
        <w:t>20</w:t>
      </w:r>
    </w:p>
    <w:p w:rsidR="00054713" w:rsidRDefault="00054713" w:rsidP="0005471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Školski </w:t>
      </w:r>
      <w:r>
        <w:rPr>
          <w:rFonts w:ascii="Times New Roman" w:hAnsi="Times New Roman"/>
          <w:i/>
          <w:sz w:val="24"/>
          <w:szCs w:val="24"/>
        </w:rPr>
        <w:t>kurikulum za školsku godinu 2020</w:t>
      </w:r>
      <w:r>
        <w:rPr>
          <w:rFonts w:ascii="Times New Roman" w:hAnsi="Times New Roman"/>
          <w:i/>
          <w:sz w:val="24"/>
          <w:szCs w:val="24"/>
        </w:rPr>
        <w:t>/202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054713" w:rsidRDefault="00054713" w:rsidP="0005471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Godišnji plan i pro</w:t>
      </w:r>
      <w:r>
        <w:rPr>
          <w:rFonts w:ascii="Times New Roman" w:hAnsi="Times New Roman"/>
          <w:i/>
          <w:sz w:val="24"/>
          <w:szCs w:val="24"/>
        </w:rPr>
        <w:t>gram rada za školsku godinu 2020</w:t>
      </w:r>
      <w:r>
        <w:rPr>
          <w:rFonts w:ascii="Times New Roman" w:hAnsi="Times New Roman"/>
          <w:i/>
          <w:sz w:val="24"/>
          <w:szCs w:val="24"/>
        </w:rPr>
        <w:t>/202</w:t>
      </w:r>
      <w:r>
        <w:rPr>
          <w:rFonts w:ascii="Times New Roman" w:hAnsi="Times New Roman"/>
          <w:i/>
          <w:sz w:val="24"/>
          <w:szCs w:val="24"/>
        </w:rPr>
        <w:t>1</w:t>
      </w:r>
      <w:bookmarkStart w:id="0" w:name="_GoBack"/>
      <w:bookmarkEnd w:id="0"/>
    </w:p>
    <w:p w:rsidR="000F4C56" w:rsidRDefault="003F73DC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Kadrovska pitanja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 xml:space="preserve">Željka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54713"/>
    <w:rsid w:val="00091519"/>
    <w:rsid w:val="000C7364"/>
    <w:rsid w:val="000E359C"/>
    <w:rsid w:val="000F4C56"/>
    <w:rsid w:val="001D2D37"/>
    <w:rsid w:val="001F1C02"/>
    <w:rsid w:val="002A301A"/>
    <w:rsid w:val="002D678F"/>
    <w:rsid w:val="00315B3B"/>
    <w:rsid w:val="0034719E"/>
    <w:rsid w:val="003E42E3"/>
    <w:rsid w:val="003F73DC"/>
    <w:rsid w:val="00406263"/>
    <w:rsid w:val="00465595"/>
    <w:rsid w:val="0049551D"/>
    <w:rsid w:val="004A6EB4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7B2412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CD6D3E"/>
    <w:rsid w:val="00D01FD8"/>
    <w:rsid w:val="00D50AD9"/>
    <w:rsid w:val="00D71A1D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F1F0-16A8-420E-A53F-280FA8F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2020-02-11T11:02:00Z</cp:lastPrinted>
  <dcterms:created xsi:type="dcterms:W3CDTF">2020-09-28T08:44:00Z</dcterms:created>
  <dcterms:modified xsi:type="dcterms:W3CDTF">2020-09-28T08:44:00Z</dcterms:modified>
</cp:coreProperties>
</file>